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76" w:rsidRPr="002F4AAC" w:rsidRDefault="00971676" w:rsidP="00971676">
      <w:pPr>
        <w:jc w:val="center"/>
        <w:rPr>
          <w:sz w:val="24"/>
          <w:szCs w:val="24"/>
          <w:lang w:val="en-US"/>
        </w:rPr>
      </w:pPr>
      <w:r w:rsidRPr="002F4AAC">
        <w:rPr>
          <w:b/>
          <w:noProof/>
          <w:sz w:val="24"/>
          <w:szCs w:val="24"/>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971676" w:rsidRPr="002F4AAC" w:rsidRDefault="00971676" w:rsidP="00971676">
      <w:pPr>
        <w:tabs>
          <w:tab w:val="left" w:pos="1620"/>
          <w:tab w:val="left" w:pos="3465"/>
        </w:tabs>
        <w:spacing w:after="0" w:line="0" w:lineRule="atLeast"/>
        <w:jc w:val="center"/>
        <w:rPr>
          <w:rFonts w:ascii="Times New Roman" w:hAnsi="Times New Roman"/>
          <w:b/>
          <w:sz w:val="24"/>
          <w:szCs w:val="24"/>
        </w:rPr>
      </w:pPr>
      <w:r w:rsidRPr="002F4AAC">
        <w:rPr>
          <w:rFonts w:ascii="Times New Roman" w:hAnsi="Times New Roman"/>
          <w:b/>
          <w:sz w:val="24"/>
          <w:szCs w:val="24"/>
        </w:rPr>
        <w:t>ДУМА</w:t>
      </w:r>
    </w:p>
    <w:p w:rsidR="00971676" w:rsidRPr="002F4AAC" w:rsidRDefault="00971676" w:rsidP="00971676">
      <w:pPr>
        <w:pStyle w:val="2"/>
        <w:spacing w:before="0" w:after="0" w:line="0" w:lineRule="atLeast"/>
        <w:jc w:val="center"/>
        <w:rPr>
          <w:rFonts w:ascii="Times New Roman" w:hAnsi="Times New Roman"/>
          <w:bCs w:val="0"/>
          <w:i w:val="0"/>
          <w:iCs w:val="0"/>
          <w:sz w:val="24"/>
          <w:szCs w:val="24"/>
        </w:rPr>
      </w:pPr>
      <w:r w:rsidRPr="002F4AAC">
        <w:rPr>
          <w:rFonts w:ascii="Times New Roman" w:hAnsi="Times New Roman"/>
          <w:bCs w:val="0"/>
          <w:i w:val="0"/>
          <w:iCs w:val="0"/>
          <w:sz w:val="24"/>
          <w:szCs w:val="24"/>
        </w:rPr>
        <w:t>МУНИЦИПАЛЬНОГО ОБРАЗОВАНИЯ «БАЯНДАЕВСКИЙ РАЙОН»</w:t>
      </w:r>
    </w:p>
    <w:p w:rsidR="00971676" w:rsidRPr="002F4AAC" w:rsidRDefault="00971676" w:rsidP="00971676">
      <w:pPr>
        <w:jc w:val="center"/>
        <w:rPr>
          <w:rFonts w:ascii="Times New Roman" w:hAnsi="Times New Roman" w:cs="Times New Roman"/>
          <w:b/>
          <w:sz w:val="24"/>
          <w:szCs w:val="24"/>
        </w:rPr>
      </w:pPr>
      <w:r w:rsidRPr="002F4AAC">
        <w:rPr>
          <w:rFonts w:ascii="Times New Roman" w:hAnsi="Times New Roman" w:cs="Times New Roman"/>
          <w:b/>
          <w:sz w:val="24"/>
          <w:szCs w:val="24"/>
        </w:rPr>
        <w:t>ИРКУТСКОЙ ОБЛАСТИ</w:t>
      </w:r>
    </w:p>
    <w:p w:rsidR="00971676" w:rsidRPr="002F4AAC" w:rsidRDefault="00971676" w:rsidP="00971676">
      <w:pPr>
        <w:spacing w:line="240" w:lineRule="auto"/>
        <w:jc w:val="center"/>
        <w:rPr>
          <w:rFonts w:ascii="Times New Roman" w:hAnsi="Times New Roman" w:cs="Times New Roman"/>
          <w:b/>
          <w:sz w:val="24"/>
          <w:szCs w:val="24"/>
        </w:rPr>
      </w:pPr>
      <w:r w:rsidRPr="002F4AAC">
        <w:rPr>
          <w:rFonts w:ascii="Times New Roman" w:hAnsi="Times New Roman" w:cs="Times New Roman"/>
          <w:b/>
          <w:sz w:val="24"/>
          <w:szCs w:val="24"/>
        </w:rPr>
        <w:t>РЕШЕНИЕ</w:t>
      </w:r>
    </w:p>
    <w:p w:rsidR="00971676" w:rsidRPr="002F4AAC" w:rsidRDefault="00971676" w:rsidP="00971676">
      <w:pPr>
        <w:spacing w:line="240" w:lineRule="auto"/>
        <w:jc w:val="center"/>
        <w:rPr>
          <w:rFonts w:ascii="Times New Roman" w:hAnsi="Times New Roman" w:cs="Times New Roman"/>
          <w:b/>
          <w:sz w:val="24"/>
          <w:szCs w:val="24"/>
        </w:rPr>
      </w:pPr>
      <w:r w:rsidRPr="002F4AAC">
        <w:rPr>
          <w:rFonts w:ascii="Times New Roman" w:hAnsi="Times New Roman" w:cs="Times New Roman"/>
          <w:b/>
          <w:sz w:val="24"/>
          <w:szCs w:val="24"/>
        </w:rPr>
        <w:t xml:space="preserve">От </w:t>
      </w:r>
      <w:r w:rsidR="00107EBF">
        <w:rPr>
          <w:rFonts w:ascii="Times New Roman" w:hAnsi="Times New Roman" w:cs="Times New Roman"/>
          <w:b/>
          <w:sz w:val="24"/>
          <w:szCs w:val="24"/>
        </w:rPr>
        <w:t>21 июня</w:t>
      </w:r>
      <w:r w:rsidR="0093237A" w:rsidRPr="002F4AAC">
        <w:rPr>
          <w:rFonts w:ascii="Times New Roman" w:hAnsi="Times New Roman" w:cs="Times New Roman"/>
          <w:b/>
          <w:sz w:val="24"/>
          <w:szCs w:val="24"/>
        </w:rPr>
        <w:t xml:space="preserve"> 201</w:t>
      </w:r>
      <w:r w:rsidR="002F4AAC">
        <w:rPr>
          <w:rFonts w:ascii="Times New Roman" w:hAnsi="Times New Roman" w:cs="Times New Roman"/>
          <w:b/>
          <w:sz w:val="24"/>
          <w:szCs w:val="24"/>
        </w:rPr>
        <w:t>6</w:t>
      </w:r>
      <w:r w:rsidRPr="002F4AAC">
        <w:rPr>
          <w:rFonts w:ascii="Times New Roman" w:hAnsi="Times New Roman" w:cs="Times New Roman"/>
          <w:b/>
          <w:sz w:val="24"/>
          <w:szCs w:val="24"/>
        </w:rPr>
        <w:t xml:space="preserve"> года </w:t>
      </w:r>
    </w:p>
    <w:tbl>
      <w:tblPr>
        <w:tblW w:w="0" w:type="auto"/>
        <w:tblInd w:w="-252" w:type="dxa"/>
        <w:tblLayout w:type="fixed"/>
        <w:tblLook w:val="0000"/>
      </w:tblPr>
      <w:tblGrid>
        <w:gridCol w:w="10107"/>
      </w:tblGrid>
      <w:tr w:rsidR="00971676" w:rsidRPr="002F4AAC" w:rsidTr="00140356">
        <w:trPr>
          <w:cantSplit/>
        </w:trPr>
        <w:tc>
          <w:tcPr>
            <w:tcW w:w="10107" w:type="dxa"/>
          </w:tcPr>
          <w:p w:rsidR="00971676" w:rsidRPr="002F4AAC" w:rsidRDefault="00971676" w:rsidP="00140356">
            <w:pPr>
              <w:tabs>
                <w:tab w:val="left" w:pos="3720"/>
              </w:tabs>
              <w:spacing w:after="0" w:line="240" w:lineRule="auto"/>
              <w:jc w:val="center"/>
              <w:rPr>
                <w:rFonts w:ascii="Times New Roman" w:hAnsi="Times New Roman"/>
                <w:b/>
                <w:sz w:val="24"/>
                <w:szCs w:val="24"/>
              </w:rPr>
            </w:pPr>
            <w:r w:rsidRPr="002F4AAC">
              <w:rPr>
                <w:rFonts w:ascii="Times New Roman" w:hAnsi="Times New Roman"/>
                <w:b/>
                <w:sz w:val="24"/>
                <w:szCs w:val="24"/>
              </w:rPr>
              <w:t>Об утверждении Положения о бюджетном процессе в МО «Баяндаевский район»</w:t>
            </w:r>
          </w:p>
          <w:p w:rsidR="00971676" w:rsidRPr="002F4AAC" w:rsidRDefault="00971676" w:rsidP="00140356">
            <w:pPr>
              <w:tabs>
                <w:tab w:val="left" w:pos="3720"/>
              </w:tabs>
              <w:spacing w:after="0" w:line="240" w:lineRule="auto"/>
              <w:jc w:val="center"/>
              <w:rPr>
                <w:rFonts w:ascii="Times New Roman" w:hAnsi="Times New Roman"/>
                <w:b/>
                <w:sz w:val="24"/>
                <w:szCs w:val="24"/>
              </w:rPr>
            </w:pPr>
          </w:p>
          <w:p w:rsidR="00971676" w:rsidRPr="002F4AAC" w:rsidRDefault="00971676" w:rsidP="00140356">
            <w:pPr>
              <w:tabs>
                <w:tab w:val="left" w:pos="3720"/>
              </w:tabs>
              <w:spacing w:after="0" w:line="240" w:lineRule="auto"/>
              <w:jc w:val="both"/>
              <w:rPr>
                <w:rFonts w:ascii="Times New Roman" w:hAnsi="Times New Roman"/>
                <w:sz w:val="24"/>
                <w:szCs w:val="24"/>
              </w:rPr>
            </w:pPr>
            <w:r w:rsidRPr="002F4AAC">
              <w:rPr>
                <w:rFonts w:ascii="Times New Roman" w:hAnsi="Times New Roman"/>
                <w:b/>
                <w:sz w:val="24"/>
                <w:szCs w:val="24"/>
              </w:rPr>
              <w:t xml:space="preserve">           </w:t>
            </w:r>
            <w:r w:rsidR="002F4AAC">
              <w:rPr>
                <w:rFonts w:ascii="Times New Roman" w:hAnsi="Times New Roman"/>
                <w:sz w:val="24"/>
                <w:szCs w:val="24"/>
              </w:rPr>
              <w:t>В соответствии с</w:t>
            </w:r>
            <w:r w:rsidR="0093237A" w:rsidRPr="002F4AAC">
              <w:rPr>
                <w:rFonts w:ascii="Times New Roman" w:hAnsi="Times New Roman"/>
                <w:sz w:val="24"/>
                <w:szCs w:val="24"/>
              </w:rPr>
              <w:t xml:space="preserve"> Бюджетны</w:t>
            </w:r>
            <w:r w:rsidR="002F4AAC">
              <w:rPr>
                <w:rFonts w:ascii="Times New Roman" w:hAnsi="Times New Roman"/>
                <w:sz w:val="24"/>
                <w:szCs w:val="24"/>
              </w:rPr>
              <w:t>м</w:t>
            </w:r>
            <w:r w:rsidR="0093237A" w:rsidRPr="002F4AAC">
              <w:rPr>
                <w:rFonts w:ascii="Times New Roman" w:hAnsi="Times New Roman"/>
                <w:sz w:val="24"/>
                <w:szCs w:val="24"/>
              </w:rPr>
              <w:t xml:space="preserve"> кодекс</w:t>
            </w:r>
            <w:r w:rsidR="002F4AAC">
              <w:rPr>
                <w:rFonts w:ascii="Times New Roman" w:hAnsi="Times New Roman"/>
                <w:sz w:val="24"/>
                <w:szCs w:val="24"/>
              </w:rPr>
              <w:t xml:space="preserve">ом Российской Федерации, </w:t>
            </w:r>
            <w:r w:rsidRPr="002F4AAC">
              <w:rPr>
                <w:rFonts w:ascii="Times New Roman" w:hAnsi="Times New Roman"/>
                <w:sz w:val="24"/>
                <w:szCs w:val="24"/>
              </w:rPr>
              <w:t>руководствуясь статьями 27, 47 Устава МО «Баяндаевский район»</w:t>
            </w:r>
          </w:p>
          <w:p w:rsidR="00971676" w:rsidRPr="002F4AAC" w:rsidRDefault="00971676" w:rsidP="00140356">
            <w:pPr>
              <w:tabs>
                <w:tab w:val="left" w:pos="3720"/>
              </w:tabs>
              <w:spacing w:after="0" w:line="240" w:lineRule="auto"/>
              <w:jc w:val="both"/>
              <w:rPr>
                <w:rFonts w:ascii="Times New Roman" w:hAnsi="Times New Roman"/>
                <w:sz w:val="24"/>
                <w:szCs w:val="24"/>
              </w:rPr>
            </w:pPr>
          </w:p>
          <w:p w:rsidR="00971676" w:rsidRPr="002F4AAC" w:rsidRDefault="00816C2B" w:rsidP="00140356">
            <w:pPr>
              <w:tabs>
                <w:tab w:val="left" w:pos="3720"/>
              </w:tabs>
              <w:spacing w:after="0" w:line="240" w:lineRule="auto"/>
              <w:jc w:val="center"/>
              <w:rPr>
                <w:rFonts w:ascii="Times New Roman" w:hAnsi="Times New Roman"/>
                <w:sz w:val="24"/>
                <w:szCs w:val="24"/>
              </w:rPr>
            </w:pPr>
            <w:r w:rsidRPr="002F4AAC">
              <w:rPr>
                <w:rFonts w:ascii="Times New Roman" w:hAnsi="Times New Roman"/>
                <w:sz w:val="24"/>
                <w:szCs w:val="24"/>
              </w:rPr>
              <w:t>ДУМА РЕШИЛА</w:t>
            </w:r>
            <w:r w:rsidR="00971676" w:rsidRPr="002F4AAC">
              <w:rPr>
                <w:rFonts w:ascii="Times New Roman" w:hAnsi="Times New Roman"/>
                <w:sz w:val="24"/>
                <w:szCs w:val="24"/>
              </w:rPr>
              <w:t>:</w:t>
            </w:r>
          </w:p>
          <w:p w:rsidR="00971676" w:rsidRPr="002F4AAC" w:rsidRDefault="00971676" w:rsidP="00140356">
            <w:pPr>
              <w:pStyle w:val="a3"/>
              <w:spacing w:line="240" w:lineRule="auto"/>
              <w:jc w:val="center"/>
              <w:rPr>
                <w:bCs/>
                <w:sz w:val="24"/>
                <w:szCs w:val="24"/>
              </w:rPr>
            </w:pPr>
          </w:p>
        </w:tc>
      </w:tr>
    </w:tbl>
    <w:p w:rsidR="007774DA" w:rsidRDefault="000C20D2" w:rsidP="007774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71676" w:rsidRPr="00E60A40">
        <w:rPr>
          <w:rFonts w:ascii="Times New Roman" w:hAnsi="Times New Roman" w:cs="Times New Roman"/>
          <w:bCs/>
          <w:sz w:val="24"/>
          <w:szCs w:val="24"/>
        </w:rPr>
        <w:t>Утвердить Положение о бюджетном процессе в МО «Баяндаевский район»</w:t>
      </w:r>
      <w:r w:rsidR="002F4AAC">
        <w:rPr>
          <w:rFonts w:ascii="Times New Roman" w:hAnsi="Times New Roman" w:cs="Times New Roman"/>
          <w:bCs/>
          <w:sz w:val="24"/>
          <w:szCs w:val="24"/>
        </w:rPr>
        <w:t xml:space="preserve"> (Приложение).</w:t>
      </w:r>
    </w:p>
    <w:p w:rsidR="007774DA" w:rsidRPr="007774DA" w:rsidRDefault="007774DA" w:rsidP="007774D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2F4AAC">
        <w:rPr>
          <w:rFonts w:ascii="Times New Roman" w:hAnsi="Times New Roman" w:cs="Times New Roman"/>
          <w:bCs/>
          <w:sz w:val="24"/>
          <w:szCs w:val="24"/>
        </w:rPr>
        <w:t>Решение</w:t>
      </w:r>
      <w:r w:rsidRPr="007774DA">
        <w:rPr>
          <w:rFonts w:ascii="Times New Roman" w:hAnsi="Times New Roman" w:cs="Times New Roman"/>
          <w:bCs/>
          <w:sz w:val="24"/>
          <w:szCs w:val="24"/>
        </w:rPr>
        <w:t xml:space="preserve"> Думы </w:t>
      </w:r>
      <w:r w:rsidR="002F4AAC">
        <w:rPr>
          <w:rFonts w:ascii="Times New Roman" w:hAnsi="Times New Roman" w:cs="Times New Roman"/>
          <w:bCs/>
          <w:sz w:val="24"/>
          <w:szCs w:val="24"/>
        </w:rPr>
        <w:t xml:space="preserve">МО «Баяндаевский район» </w:t>
      </w:r>
      <w:r w:rsidRPr="007774DA">
        <w:rPr>
          <w:rFonts w:ascii="Times New Roman" w:hAnsi="Times New Roman" w:cs="Times New Roman"/>
          <w:bCs/>
          <w:sz w:val="24"/>
          <w:szCs w:val="24"/>
        </w:rPr>
        <w:t>от 2</w:t>
      </w:r>
      <w:r w:rsidR="002F4AAC">
        <w:rPr>
          <w:rFonts w:ascii="Times New Roman" w:hAnsi="Times New Roman" w:cs="Times New Roman"/>
          <w:bCs/>
          <w:sz w:val="24"/>
          <w:szCs w:val="24"/>
        </w:rPr>
        <w:t>8</w:t>
      </w:r>
      <w:r w:rsidRPr="007774DA">
        <w:rPr>
          <w:rFonts w:ascii="Times New Roman" w:hAnsi="Times New Roman" w:cs="Times New Roman"/>
          <w:bCs/>
          <w:sz w:val="24"/>
          <w:szCs w:val="24"/>
        </w:rPr>
        <w:t xml:space="preserve"> </w:t>
      </w:r>
      <w:r w:rsidR="002F4AAC">
        <w:rPr>
          <w:rFonts w:ascii="Times New Roman" w:hAnsi="Times New Roman" w:cs="Times New Roman"/>
          <w:bCs/>
          <w:sz w:val="24"/>
          <w:szCs w:val="24"/>
        </w:rPr>
        <w:t>ноября</w:t>
      </w:r>
      <w:r w:rsidRPr="007774DA">
        <w:rPr>
          <w:rFonts w:ascii="Times New Roman" w:hAnsi="Times New Roman" w:cs="Times New Roman"/>
          <w:bCs/>
          <w:sz w:val="24"/>
          <w:szCs w:val="24"/>
        </w:rPr>
        <w:t xml:space="preserve"> 201</w:t>
      </w:r>
      <w:r w:rsidR="002F4AAC">
        <w:rPr>
          <w:rFonts w:ascii="Times New Roman" w:hAnsi="Times New Roman" w:cs="Times New Roman"/>
          <w:bCs/>
          <w:sz w:val="24"/>
          <w:szCs w:val="24"/>
        </w:rPr>
        <w:t>3</w:t>
      </w:r>
      <w:r w:rsidRPr="007774DA">
        <w:rPr>
          <w:rFonts w:ascii="Times New Roman" w:hAnsi="Times New Roman" w:cs="Times New Roman"/>
          <w:bCs/>
          <w:sz w:val="24"/>
          <w:szCs w:val="24"/>
        </w:rPr>
        <w:t xml:space="preserve"> года №</w:t>
      </w:r>
      <w:r w:rsidR="002F4AAC">
        <w:rPr>
          <w:rFonts w:ascii="Times New Roman" w:hAnsi="Times New Roman" w:cs="Times New Roman"/>
          <w:bCs/>
          <w:sz w:val="24"/>
          <w:szCs w:val="24"/>
        </w:rPr>
        <w:t xml:space="preserve"> 43/4</w:t>
      </w:r>
      <w:r>
        <w:rPr>
          <w:rFonts w:ascii="Times New Roman" w:hAnsi="Times New Roman" w:cs="Times New Roman"/>
          <w:bCs/>
          <w:sz w:val="24"/>
          <w:szCs w:val="24"/>
        </w:rPr>
        <w:t xml:space="preserve"> </w:t>
      </w:r>
      <w:r w:rsidR="002F4AAC">
        <w:rPr>
          <w:rFonts w:ascii="Times New Roman" w:hAnsi="Times New Roman" w:cs="Times New Roman"/>
          <w:bCs/>
          <w:sz w:val="24"/>
          <w:szCs w:val="24"/>
        </w:rPr>
        <w:t>признать</w:t>
      </w:r>
      <w:r w:rsidR="0063518F">
        <w:rPr>
          <w:rFonts w:ascii="Times New Roman" w:hAnsi="Times New Roman" w:cs="Times New Roman"/>
          <w:bCs/>
          <w:sz w:val="24"/>
          <w:szCs w:val="24"/>
        </w:rPr>
        <w:t xml:space="preserve"> утративши</w:t>
      </w:r>
      <w:r>
        <w:rPr>
          <w:rFonts w:ascii="Times New Roman" w:hAnsi="Times New Roman" w:cs="Times New Roman"/>
          <w:bCs/>
          <w:sz w:val="24"/>
          <w:szCs w:val="24"/>
        </w:rPr>
        <w:t>м силу.</w:t>
      </w:r>
    </w:p>
    <w:p w:rsidR="00971676" w:rsidRPr="00EF63B6" w:rsidRDefault="000C20D2" w:rsidP="007774DA">
      <w:pPr>
        <w:spacing w:after="0" w:line="240" w:lineRule="auto"/>
        <w:ind w:firstLine="709"/>
        <w:jc w:val="both"/>
        <w:rPr>
          <w:rFonts w:ascii="Times New Roman" w:hAnsi="Times New Roman" w:cs="Times New Roman"/>
          <w:bCs/>
          <w:sz w:val="24"/>
          <w:szCs w:val="24"/>
        </w:rPr>
      </w:pPr>
      <w:r w:rsidRPr="000C20D2">
        <w:rPr>
          <w:rFonts w:ascii="Times New Roman" w:hAnsi="Times New Roman" w:cs="Times New Roman"/>
          <w:bCs/>
          <w:sz w:val="24"/>
          <w:szCs w:val="24"/>
        </w:rPr>
        <w:t>3</w:t>
      </w:r>
      <w:r w:rsidR="00971676" w:rsidRPr="00E60A40">
        <w:rPr>
          <w:rFonts w:ascii="Times New Roman" w:hAnsi="Times New Roman" w:cs="Times New Roman"/>
          <w:bCs/>
          <w:sz w:val="24"/>
          <w:szCs w:val="24"/>
        </w:rPr>
        <w:t xml:space="preserve">. Опубликовать настоящее </w:t>
      </w:r>
      <w:r w:rsidR="00816C2B">
        <w:rPr>
          <w:rFonts w:ascii="Times New Roman" w:hAnsi="Times New Roman" w:cs="Times New Roman"/>
          <w:bCs/>
          <w:sz w:val="24"/>
          <w:szCs w:val="24"/>
        </w:rPr>
        <w:t>Решение</w:t>
      </w:r>
      <w:r w:rsidR="00971676" w:rsidRPr="00E60A40">
        <w:rPr>
          <w:rFonts w:ascii="Times New Roman" w:hAnsi="Times New Roman" w:cs="Times New Roman"/>
          <w:bCs/>
          <w:sz w:val="24"/>
          <w:szCs w:val="24"/>
        </w:rPr>
        <w:t xml:space="preserve"> в газете «Заря», на официальном сайте МО «Баяндаевский район» в</w:t>
      </w:r>
      <w:r w:rsidR="00816C2B">
        <w:rPr>
          <w:rFonts w:ascii="Times New Roman" w:hAnsi="Times New Roman" w:cs="Times New Roman"/>
          <w:bCs/>
          <w:sz w:val="24"/>
          <w:szCs w:val="24"/>
        </w:rPr>
        <w:t xml:space="preserve"> информационно-телекоммуникационной </w:t>
      </w:r>
      <w:r w:rsidR="00971676" w:rsidRPr="00E60A40">
        <w:rPr>
          <w:rFonts w:ascii="Times New Roman" w:hAnsi="Times New Roman" w:cs="Times New Roman"/>
          <w:bCs/>
          <w:sz w:val="24"/>
          <w:szCs w:val="24"/>
        </w:rPr>
        <w:t xml:space="preserve"> сети «Интернет».</w:t>
      </w:r>
    </w:p>
    <w:p w:rsidR="00816C2B" w:rsidRDefault="000C20D2" w:rsidP="007774DA">
      <w:pPr>
        <w:spacing w:after="0" w:line="240" w:lineRule="auto"/>
        <w:ind w:firstLine="709"/>
        <w:jc w:val="both"/>
        <w:rPr>
          <w:rFonts w:ascii="Times New Roman" w:hAnsi="Times New Roman" w:cs="Times New Roman"/>
          <w:bCs/>
          <w:sz w:val="24"/>
          <w:szCs w:val="24"/>
        </w:rPr>
      </w:pPr>
      <w:r w:rsidRPr="000C20D2">
        <w:rPr>
          <w:rFonts w:ascii="Times New Roman" w:hAnsi="Times New Roman" w:cs="Times New Roman"/>
          <w:bCs/>
          <w:sz w:val="24"/>
          <w:szCs w:val="24"/>
        </w:rPr>
        <w:t>4</w:t>
      </w:r>
      <w:r>
        <w:rPr>
          <w:rFonts w:ascii="Times New Roman" w:hAnsi="Times New Roman" w:cs="Times New Roman"/>
          <w:bCs/>
          <w:sz w:val="24"/>
          <w:szCs w:val="24"/>
        </w:rPr>
        <w:t>. Настоящее решение вступает в силу после официального опубликования</w:t>
      </w:r>
      <w:r w:rsidR="00816C2B">
        <w:rPr>
          <w:rFonts w:ascii="Times New Roman" w:hAnsi="Times New Roman" w:cs="Times New Roman"/>
          <w:bCs/>
          <w:sz w:val="24"/>
          <w:szCs w:val="24"/>
        </w:rPr>
        <w:t>.</w:t>
      </w:r>
    </w:p>
    <w:p w:rsidR="002E546D" w:rsidRDefault="000C20D2" w:rsidP="002E546D">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2F4AAC" w:rsidRDefault="002F4AAC" w:rsidP="002E546D">
      <w:pPr>
        <w:spacing w:after="0" w:line="360" w:lineRule="auto"/>
        <w:ind w:firstLine="851"/>
        <w:jc w:val="both"/>
        <w:rPr>
          <w:rFonts w:ascii="Times New Roman" w:hAnsi="Times New Roman" w:cs="Times New Roman"/>
          <w:bCs/>
          <w:sz w:val="24"/>
          <w:szCs w:val="24"/>
        </w:rPr>
      </w:pPr>
    </w:p>
    <w:p w:rsidR="002E546D" w:rsidRDefault="002E546D" w:rsidP="002F4AAC">
      <w:pPr>
        <w:spacing w:after="0" w:line="240" w:lineRule="auto"/>
        <w:ind w:firstLine="851"/>
        <w:jc w:val="right"/>
        <w:rPr>
          <w:rFonts w:ascii="Times New Roman" w:hAnsi="Times New Roman" w:cs="Times New Roman"/>
          <w:bCs/>
          <w:sz w:val="24"/>
          <w:szCs w:val="24"/>
        </w:rPr>
      </w:pPr>
      <w:r>
        <w:rPr>
          <w:rFonts w:ascii="Times New Roman" w:hAnsi="Times New Roman" w:cs="Times New Roman"/>
          <w:bCs/>
          <w:sz w:val="24"/>
          <w:szCs w:val="24"/>
        </w:rPr>
        <w:t xml:space="preserve">                                                            Председатель Думы</w:t>
      </w:r>
      <w:r w:rsidR="00816C2B">
        <w:rPr>
          <w:rFonts w:ascii="Times New Roman" w:hAnsi="Times New Roman" w:cs="Times New Roman"/>
          <w:bCs/>
          <w:sz w:val="24"/>
          <w:szCs w:val="24"/>
        </w:rPr>
        <w:t xml:space="preserve"> МО</w:t>
      </w:r>
      <w:r>
        <w:rPr>
          <w:rFonts w:ascii="Times New Roman" w:hAnsi="Times New Roman" w:cs="Times New Roman"/>
          <w:bCs/>
          <w:sz w:val="24"/>
          <w:szCs w:val="24"/>
        </w:rPr>
        <w:t xml:space="preserve">                                                                                                          «Баяндаевский район»</w:t>
      </w:r>
    </w:p>
    <w:p w:rsidR="000C20D2" w:rsidRPr="000C20D2" w:rsidRDefault="007774DA" w:rsidP="002F4AAC">
      <w:pPr>
        <w:spacing w:line="240" w:lineRule="auto"/>
        <w:ind w:firstLine="851"/>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2E546D">
        <w:rPr>
          <w:rFonts w:ascii="Times New Roman" w:hAnsi="Times New Roman" w:cs="Times New Roman"/>
          <w:bCs/>
          <w:sz w:val="24"/>
          <w:szCs w:val="24"/>
        </w:rPr>
        <w:t>В.</w:t>
      </w:r>
      <w:r>
        <w:rPr>
          <w:rFonts w:ascii="Times New Roman" w:hAnsi="Times New Roman" w:cs="Times New Roman"/>
          <w:bCs/>
          <w:sz w:val="24"/>
          <w:szCs w:val="24"/>
        </w:rPr>
        <w:t xml:space="preserve">И. </w:t>
      </w:r>
      <w:r w:rsidR="002E546D">
        <w:rPr>
          <w:rFonts w:ascii="Times New Roman" w:hAnsi="Times New Roman" w:cs="Times New Roman"/>
          <w:bCs/>
          <w:sz w:val="24"/>
          <w:szCs w:val="24"/>
        </w:rPr>
        <w:t>Здышов</w:t>
      </w:r>
    </w:p>
    <w:p w:rsidR="00971676" w:rsidRDefault="00971676" w:rsidP="002F4AAC">
      <w:pPr>
        <w:spacing w:line="240" w:lineRule="auto"/>
        <w:ind w:firstLine="851"/>
        <w:jc w:val="right"/>
        <w:rPr>
          <w:rFonts w:ascii="Times New Roman" w:hAnsi="Times New Roman" w:cs="Times New Roman"/>
          <w:bCs/>
          <w:sz w:val="24"/>
          <w:szCs w:val="24"/>
        </w:rPr>
      </w:pPr>
      <w:r w:rsidRPr="00E60A40">
        <w:rPr>
          <w:rFonts w:ascii="Times New Roman" w:hAnsi="Times New Roman" w:cs="Times New Roman"/>
          <w:bCs/>
          <w:sz w:val="24"/>
          <w:szCs w:val="24"/>
        </w:rPr>
        <w:t xml:space="preserve">  </w:t>
      </w:r>
      <w:r w:rsidR="00685958">
        <w:rPr>
          <w:rFonts w:ascii="Times New Roman" w:hAnsi="Times New Roman" w:cs="Times New Roman"/>
          <w:bCs/>
          <w:sz w:val="24"/>
          <w:szCs w:val="24"/>
        </w:rPr>
        <w:t xml:space="preserve">                                                </w:t>
      </w:r>
    </w:p>
    <w:p w:rsidR="00B006E2" w:rsidRPr="00E60A40" w:rsidRDefault="00B006E2" w:rsidP="002F4AAC">
      <w:pPr>
        <w:spacing w:line="240" w:lineRule="auto"/>
        <w:ind w:firstLine="851"/>
        <w:jc w:val="right"/>
        <w:rPr>
          <w:rFonts w:ascii="Times New Roman" w:hAnsi="Times New Roman" w:cs="Times New Roman"/>
          <w:bCs/>
          <w:sz w:val="24"/>
          <w:szCs w:val="24"/>
        </w:rPr>
      </w:pPr>
    </w:p>
    <w:p w:rsidR="00971676" w:rsidRPr="00E60A40" w:rsidRDefault="007774DA" w:rsidP="002F4AAC">
      <w:pPr>
        <w:spacing w:after="0" w:line="240" w:lineRule="auto"/>
        <w:ind w:firstLine="851"/>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971676">
        <w:rPr>
          <w:rFonts w:ascii="Times New Roman" w:hAnsi="Times New Roman" w:cs="Times New Roman"/>
          <w:bCs/>
          <w:sz w:val="24"/>
          <w:szCs w:val="24"/>
        </w:rPr>
        <w:t xml:space="preserve">Мэр  </w:t>
      </w:r>
      <w:r w:rsidR="00B006E2">
        <w:rPr>
          <w:rFonts w:ascii="Times New Roman" w:hAnsi="Times New Roman" w:cs="Times New Roman"/>
          <w:bCs/>
          <w:sz w:val="24"/>
          <w:szCs w:val="24"/>
        </w:rPr>
        <w:t>МО</w:t>
      </w:r>
    </w:p>
    <w:p w:rsidR="00971676" w:rsidRDefault="00971676" w:rsidP="002F4AAC">
      <w:pPr>
        <w:spacing w:after="0" w:line="240" w:lineRule="auto"/>
        <w:ind w:firstLine="851"/>
        <w:jc w:val="right"/>
        <w:rPr>
          <w:rFonts w:ascii="Times New Roman" w:hAnsi="Times New Roman" w:cs="Times New Roman"/>
          <w:bCs/>
          <w:sz w:val="24"/>
          <w:szCs w:val="24"/>
        </w:rPr>
      </w:pPr>
      <w:r w:rsidRPr="00E60A4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60A40">
        <w:rPr>
          <w:rFonts w:ascii="Times New Roman" w:hAnsi="Times New Roman" w:cs="Times New Roman"/>
          <w:bCs/>
          <w:sz w:val="24"/>
          <w:szCs w:val="24"/>
        </w:rPr>
        <w:t xml:space="preserve">              </w:t>
      </w:r>
      <w:r>
        <w:rPr>
          <w:rFonts w:ascii="Times New Roman" w:hAnsi="Times New Roman" w:cs="Times New Roman"/>
          <w:bCs/>
          <w:sz w:val="24"/>
          <w:szCs w:val="24"/>
        </w:rPr>
        <w:t xml:space="preserve">             «Баяндаевский район»</w:t>
      </w:r>
      <w:r w:rsidRPr="00E60A40">
        <w:rPr>
          <w:rFonts w:ascii="Times New Roman" w:hAnsi="Times New Roman" w:cs="Times New Roman"/>
          <w:bCs/>
          <w:sz w:val="24"/>
          <w:szCs w:val="24"/>
        </w:rPr>
        <w:t xml:space="preserve"> </w:t>
      </w:r>
    </w:p>
    <w:p w:rsidR="00971676" w:rsidRDefault="007774DA" w:rsidP="002F4AAC">
      <w:pPr>
        <w:spacing w:after="0" w:line="240" w:lineRule="auto"/>
        <w:ind w:firstLine="851"/>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971676">
        <w:rPr>
          <w:rFonts w:ascii="Times New Roman" w:hAnsi="Times New Roman" w:cs="Times New Roman"/>
          <w:bCs/>
          <w:sz w:val="24"/>
          <w:szCs w:val="24"/>
        </w:rPr>
        <w:t>А.</w:t>
      </w:r>
      <w:r>
        <w:rPr>
          <w:rFonts w:ascii="Times New Roman" w:hAnsi="Times New Roman" w:cs="Times New Roman"/>
          <w:bCs/>
          <w:sz w:val="24"/>
          <w:szCs w:val="24"/>
        </w:rPr>
        <w:t xml:space="preserve">П. </w:t>
      </w:r>
      <w:r w:rsidR="00971676">
        <w:rPr>
          <w:rFonts w:ascii="Times New Roman" w:hAnsi="Times New Roman" w:cs="Times New Roman"/>
          <w:bCs/>
          <w:sz w:val="24"/>
          <w:szCs w:val="24"/>
        </w:rPr>
        <w:t>Табинаев</w:t>
      </w:r>
    </w:p>
    <w:p w:rsidR="000C20D2" w:rsidRDefault="000C20D2" w:rsidP="002F4AAC">
      <w:pPr>
        <w:spacing w:after="0" w:line="360" w:lineRule="auto"/>
        <w:ind w:firstLine="851"/>
        <w:jc w:val="right"/>
        <w:rPr>
          <w:rFonts w:ascii="Times New Roman" w:hAnsi="Times New Roman" w:cs="Times New Roman"/>
          <w:bCs/>
          <w:sz w:val="24"/>
          <w:szCs w:val="24"/>
        </w:rPr>
      </w:pPr>
    </w:p>
    <w:p w:rsidR="002F4AAC" w:rsidRDefault="002F4AAC" w:rsidP="002F4AAC">
      <w:pPr>
        <w:spacing w:after="0" w:line="360" w:lineRule="auto"/>
        <w:ind w:firstLine="851"/>
        <w:jc w:val="right"/>
        <w:rPr>
          <w:rFonts w:ascii="Times New Roman" w:hAnsi="Times New Roman" w:cs="Times New Roman"/>
          <w:bCs/>
          <w:sz w:val="24"/>
          <w:szCs w:val="24"/>
        </w:rPr>
      </w:pPr>
    </w:p>
    <w:p w:rsidR="002F4AAC" w:rsidRDefault="002F4AAC" w:rsidP="002F4AAC">
      <w:pPr>
        <w:spacing w:after="0" w:line="360" w:lineRule="auto"/>
        <w:ind w:firstLine="851"/>
        <w:jc w:val="right"/>
        <w:rPr>
          <w:rFonts w:ascii="Times New Roman" w:hAnsi="Times New Roman" w:cs="Times New Roman"/>
          <w:bCs/>
          <w:sz w:val="24"/>
          <w:szCs w:val="24"/>
        </w:rPr>
      </w:pPr>
    </w:p>
    <w:p w:rsidR="002F4AAC" w:rsidRDefault="002F4AAC" w:rsidP="002F4AAC">
      <w:pPr>
        <w:spacing w:after="0" w:line="360" w:lineRule="auto"/>
        <w:ind w:firstLine="851"/>
        <w:jc w:val="right"/>
        <w:rPr>
          <w:rFonts w:ascii="Times New Roman" w:hAnsi="Times New Roman" w:cs="Times New Roman"/>
          <w:bCs/>
          <w:sz w:val="24"/>
          <w:szCs w:val="24"/>
        </w:rPr>
      </w:pPr>
    </w:p>
    <w:p w:rsidR="002F4AAC" w:rsidRDefault="002F4AAC" w:rsidP="002F4AAC">
      <w:pPr>
        <w:spacing w:after="0" w:line="360" w:lineRule="auto"/>
        <w:ind w:firstLine="851"/>
        <w:jc w:val="right"/>
        <w:rPr>
          <w:rFonts w:ascii="Times New Roman" w:hAnsi="Times New Roman" w:cs="Times New Roman"/>
          <w:bCs/>
          <w:sz w:val="24"/>
          <w:szCs w:val="24"/>
        </w:rPr>
      </w:pPr>
    </w:p>
    <w:p w:rsidR="00971676" w:rsidRDefault="00971676" w:rsidP="002E546D">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4"/>
          <w:szCs w:val="24"/>
        </w:rPr>
        <w:t xml:space="preserve">                                                          </w:t>
      </w:r>
    </w:p>
    <w:p w:rsidR="000C20D2" w:rsidRPr="00B006E2" w:rsidRDefault="00971676" w:rsidP="006C6E13">
      <w:pPr>
        <w:spacing w:after="0" w:line="240" w:lineRule="auto"/>
        <w:jc w:val="both"/>
        <w:rPr>
          <w:rFonts w:ascii="Times New Roman" w:hAnsi="Times New Roman" w:cs="Times New Roman"/>
          <w:bCs/>
          <w:sz w:val="24"/>
          <w:szCs w:val="24"/>
        </w:rPr>
      </w:pPr>
      <w:r w:rsidRPr="00B006E2">
        <w:rPr>
          <w:rFonts w:ascii="Times New Roman" w:hAnsi="Times New Roman" w:cs="Times New Roman"/>
          <w:bCs/>
          <w:sz w:val="24"/>
          <w:szCs w:val="24"/>
        </w:rPr>
        <w:t xml:space="preserve"> </w:t>
      </w:r>
      <w:proofErr w:type="gramStart"/>
      <w:r w:rsidR="000C20D2" w:rsidRPr="00B006E2">
        <w:rPr>
          <w:rFonts w:ascii="Times New Roman" w:hAnsi="Times New Roman" w:cs="Times New Roman"/>
          <w:bCs/>
          <w:sz w:val="24"/>
          <w:szCs w:val="24"/>
          <w:lang w:val="en-US"/>
        </w:rPr>
        <w:t>c</w:t>
      </w:r>
      <w:proofErr w:type="gramEnd"/>
      <w:r w:rsidR="000C20D2" w:rsidRPr="00B006E2">
        <w:rPr>
          <w:rFonts w:ascii="Times New Roman" w:hAnsi="Times New Roman" w:cs="Times New Roman"/>
          <w:bCs/>
          <w:sz w:val="24"/>
          <w:szCs w:val="24"/>
        </w:rPr>
        <w:t>. Баяндай</w:t>
      </w:r>
    </w:p>
    <w:p w:rsidR="00971676" w:rsidRPr="00B006E2" w:rsidRDefault="0051705A" w:rsidP="006C6E13">
      <w:pPr>
        <w:spacing w:after="0" w:line="240" w:lineRule="auto"/>
        <w:jc w:val="both"/>
        <w:rPr>
          <w:rFonts w:ascii="Times New Roman" w:hAnsi="Times New Roman" w:cs="Times New Roman"/>
          <w:bCs/>
          <w:sz w:val="24"/>
          <w:szCs w:val="24"/>
        </w:rPr>
      </w:pPr>
      <w:r w:rsidRPr="00B006E2">
        <w:rPr>
          <w:rFonts w:ascii="Times New Roman" w:hAnsi="Times New Roman" w:cs="Times New Roman"/>
          <w:bCs/>
          <w:sz w:val="24"/>
          <w:szCs w:val="24"/>
        </w:rPr>
        <w:t>от</w:t>
      </w:r>
      <w:r w:rsidR="009B613C">
        <w:rPr>
          <w:rFonts w:ascii="Times New Roman" w:hAnsi="Times New Roman" w:cs="Times New Roman"/>
          <w:bCs/>
          <w:sz w:val="24"/>
          <w:szCs w:val="24"/>
        </w:rPr>
        <w:t xml:space="preserve"> </w:t>
      </w:r>
      <w:r w:rsidR="00107EBF">
        <w:rPr>
          <w:rFonts w:ascii="Times New Roman" w:hAnsi="Times New Roman" w:cs="Times New Roman"/>
          <w:bCs/>
          <w:sz w:val="24"/>
          <w:szCs w:val="24"/>
        </w:rPr>
        <w:t>21 июня</w:t>
      </w:r>
      <w:r w:rsidR="002F4AAC">
        <w:rPr>
          <w:rFonts w:ascii="Times New Roman" w:hAnsi="Times New Roman" w:cs="Times New Roman"/>
          <w:bCs/>
          <w:sz w:val="24"/>
          <w:szCs w:val="24"/>
        </w:rPr>
        <w:t xml:space="preserve"> </w:t>
      </w:r>
      <w:r w:rsidR="009B613C">
        <w:rPr>
          <w:rFonts w:ascii="Times New Roman" w:hAnsi="Times New Roman" w:cs="Times New Roman"/>
          <w:bCs/>
          <w:sz w:val="24"/>
          <w:szCs w:val="24"/>
        </w:rPr>
        <w:t>201</w:t>
      </w:r>
      <w:r w:rsidR="002F4AAC">
        <w:rPr>
          <w:rFonts w:ascii="Times New Roman" w:hAnsi="Times New Roman" w:cs="Times New Roman"/>
          <w:bCs/>
          <w:sz w:val="24"/>
          <w:szCs w:val="24"/>
        </w:rPr>
        <w:t>6</w:t>
      </w:r>
      <w:r w:rsidR="009B613C">
        <w:rPr>
          <w:rFonts w:ascii="Times New Roman" w:hAnsi="Times New Roman" w:cs="Times New Roman"/>
          <w:bCs/>
          <w:sz w:val="24"/>
          <w:szCs w:val="24"/>
        </w:rPr>
        <w:t xml:space="preserve"> года </w:t>
      </w:r>
      <w:r w:rsidRPr="00B006E2">
        <w:rPr>
          <w:rFonts w:ascii="Times New Roman" w:hAnsi="Times New Roman" w:cs="Times New Roman"/>
          <w:bCs/>
          <w:sz w:val="24"/>
          <w:szCs w:val="24"/>
        </w:rPr>
        <w:t xml:space="preserve">№ </w:t>
      </w:r>
      <w:r w:rsidR="00107EBF">
        <w:rPr>
          <w:rFonts w:ascii="Times New Roman" w:hAnsi="Times New Roman" w:cs="Times New Roman"/>
          <w:bCs/>
          <w:sz w:val="24"/>
          <w:szCs w:val="24"/>
        </w:rPr>
        <w:t>15/2</w:t>
      </w:r>
      <w:r w:rsidR="00971676" w:rsidRPr="00B006E2">
        <w:rPr>
          <w:rFonts w:ascii="Times New Roman" w:hAnsi="Times New Roman" w:cs="Times New Roman"/>
          <w:bCs/>
          <w:sz w:val="24"/>
          <w:szCs w:val="24"/>
        </w:rPr>
        <w:t xml:space="preserve">                                               </w:t>
      </w:r>
    </w:p>
    <w:p w:rsidR="007774DA" w:rsidRDefault="007774DA" w:rsidP="002F4AAC">
      <w:pPr>
        <w:spacing w:after="0" w:line="10" w:lineRule="atLeast"/>
        <w:jc w:val="both"/>
        <w:rPr>
          <w:rFonts w:ascii="Times New Roman" w:hAnsi="Times New Roman" w:cs="Times New Roman"/>
          <w:bCs/>
          <w:sz w:val="18"/>
          <w:szCs w:val="18"/>
        </w:rPr>
      </w:pPr>
    </w:p>
    <w:p w:rsidR="007774DA" w:rsidRPr="00631D9E" w:rsidRDefault="007774DA" w:rsidP="00971676">
      <w:pPr>
        <w:spacing w:after="0" w:line="10" w:lineRule="atLeast"/>
        <w:ind w:firstLine="851"/>
        <w:jc w:val="both"/>
        <w:rPr>
          <w:rFonts w:ascii="Times New Roman" w:hAnsi="Times New Roman" w:cs="Times New Roman"/>
          <w:bCs/>
          <w:sz w:val="18"/>
          <w:szCs w:val="18"/>
        </w:rPr>
      </w:pPr>
    </w:p>
    <w:p w:rsidR="00971676" w:rsidRPr="00B006E2" w:rsidRDefault="00B006E2" w:rsidP="002F4AAC">
      <w:pPr>
        <w:spacing w:after="0" w:line="10" w:lineRule="atLeast"/>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 xml:space="preserve">Приложение </w:t>
      </w:r>
    </w:p>
    <w:p w:rsidR="00810B8A" w:rsidRPr="00B006E2" w:rsidRDefault="00B006E2" w:rsidP="002F4AAC">
      <w:pPr>
        <w:spacing w:after="0" w:line="10" w:lineRule="atLeast"/>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sidRPr="00B006E2">
        <w:rPr>
          <w:rFonts w:ascii="Times New Roman" w:hAnsi="Times New Roman" w:cs="Times New Roman"/>
          <w:sz w:val="24"/>
          <w:szCs w:val="24"/>
        </w:rPr>
        <w:t>УТВЕРЖДЕНО</w:t>
      </w:r>
      <w:r w:rsidR="00810B8A" w:rsidRPr="00B006E2">
        <w:rPr>
          <w:rFonts w:ascii="Times New Roman" w:hAnsi="Times New Roman" w:cs="Times New Roman"/>
          <w:sz w:val="24"/>
          <w:szCs w:val="24"/>
        </w:rPr>
        <w:t xml:space="preserve"> Решением</w:t>
      </w:r>
      <w:r w:rsidR="00971676" w:rsidRPr="00B006E2">
        <w:rPr>
          <w:rFonts w:ascii="Times New Roman" w:hAnsi="Times New Roman" w:cs="Times New Roman"/>
          <w:sz w:val="24"/>
          <w:szCs w:val="24"/>
        </w:rPr>
        <w:t xml:space="preserve"> ДУМЫ</w:t>
      </w:r>
    </w:p>
    <w:p w:rsidR="00971676" w:rsidRPr="00B006E2" w:rsidRDefault="00B006E2" w:rsidP="002F4AAC">
      <w:pPr>
        <w:spacing w:after="0" w:line="10" w:lineRule="atLeast"/>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sidR="00810B8A" w:rsidRPr="00B006E2">
        <w:rPr>
          <w:rFonts w:ascii="Times New Roman" w:hAnsi="Times New Roman" w:cs="Times New Roman"/>
          <w:sz w:val="24"/>
          <w:szCs w:val="24"/>
        </w:rPr>
        <w:t>МО «Баяндаевский район»</w:t>
      </w:r>
    </w:p>
    <w:p w:rsidR="00971676" w:rsidRPr="00B006E2" w:rsidRDefault="00B006E2" w:rsidP="002F4AAC">
      <w:pPr>
        <w:spacing w:after="0" w:line="10" w:lineRule="atLeast"/>
        <w:ind w:firstLine="851"/>
        <w:jc w:val="right"/>
        <w:rPr>
          <w:rFonts w:ascii="Times New Roman" w:hAnsi="Times New Roman" w:cs="Times New Roman"/>
          <w:b/>
          <w:sz w:val="24"/>
          <w:szCs w:val="24"/>
        </w:rPr>
      </w:pPr>
      <w:r>
        <w:rPr>
          <w:rFonts w:ascii="Times New Roman" w:hAnsi="Times New Roman" w:cs="Times New Roman"/>
          <w:sz w:val="24"/>
          <w:szCs w:val="24"/>
        </w:rPr>
        <w:t xml:space="preserve">                                                     </w:t>
      </w:r>
      <w:r w:rsidR="00810B8A" w:rsidRPr="00B006E2">
        <w:rPr>
          <w:rFonts w:ascii="Times New Roman" w:hAnsi="Times New Roman" w:cs="Times New Roman"/>
          <w:sz w:val="24"/>
          <w:szCs w:val="24"/>
        </w:rPr>
        <w:t xml:space="preserve">от </w:t>
      </w:r>
      <w:r w:rsidR="00107EBF">
        <w:rPr>
          <w:rFonts w:ascii="Times New Roman" w:hAnsi="Times New Roman" w:cs="Times New Roman"/>
          <w:sz w:val="24"/>
          <w:szCs w:val="24"/>
        </w:rPr>
        <w:t xml:space="preserve">21 июня </w:t>
      </w:r>
      <w:r w:rsidR="002F4AAC">
        <w:rPr>
          <w:rFonts w:ascii="Times New Roman" w:hAnsi="Times New Roman" w:cs="Times New Roman"/>
          <w:sz w:val="24"/>
          <w:szCs w:val="24"/>
        </w:rPr>
        <w:t>2016 года</w:t>
      </w:r>
      <w:r w:rsidR="000C20D2" w:rsidRPr="00B006E2">
        <w:rPr>
          <w:rFonts w:ascii="Times New Roman" w:hAnsi="Times New Roman" w:cs="Times New Roman"/>
          <w:sz w:val="24"/>
          <w:szCs w:val="24"/>
        </w:rPr>
        <w:t xml:space="preserve"> </w:t>
      </w:r>
      <w:r w:rsidR="00971676" w:rsidRPr="00B006E2">
        <w:rPr>
          <w:rFonts w:ascii="Times New Roman" w:hAnsi="Times New Roman" w:cs="Times New Roman"/>
          <w:sz w:val="24"/>
          <w:szCs w:val="24"/>
        </w:rPr>
        <w:t>№</w:t>
      </w:r>
      <w:r w:rsidR="000C20D2" w:rsidRPr="00B006E2">
        <w:rPr>
          <w:rFonts w:ascii="Times New Roman" w:hAnsi="Times New Roman" w:cs="Times New Roman"/>
          <w:sz w:val="24"/>
          <w:szCs w:val="24"/>
        </w:rPr>
        <w:t xml:space="preserve"> </w:t>
      </w:r>
      <w:r w:rsidR="00107EBF">
        <w:rPr>
          <w:rFonts w:ascii="Times New Roman" w:hAnsi="Times New Roman" w:cs="Times New Roman"/>
          <w:sz w:val="24"/>
          <w:szCs w:val="24"/>
        </w:rPr>
        <w:t>15/2</w:t>
      </w:r>
    </w:p>
    <w:p w:rsidR="00971676" w:rsidRPr="00B006E2" w:rsidRDefault="00971676" w:rsidP="00971676">
      <w:pPr>
        <w:pStyle w:val="ConsPlusNormal"/>
        <w:widowControl/>
        <w:ind w:firstLine="0"/>
        <w:jc w:val="center"/>
        <w:rPr>
          <w:rFonts w:ascii="Times New Roman" w:hAnsi="Times New Roman" w:cs="Times New Roman"/>
          <w:b/>
          <w:sz w:val="24"/>
          <w:szCs w:val="24"/>
        </w:rPr>
      </w:pPr>
    </w:p>
    <w:p w:rsidR="00971676" w:rsidRPr="00B006E2" w:rsidRDefault="00971676" w:rsidP="00971676">
      <w:pPr>
        <w:pStyle w:val="ConsPlusNormal"/>
        <w:widowControl/>
        <w:ind w:firstLine="0"/>
        <w:jc w:val="center"/>
        <w:rPr>
          <w:rFonts w:ascii="Times New Roman" w:hAnsi="Times New Roman" w:cs="Times New Roman"/>
          <w:b/>
          <w:sz w:val="24"/>
          <w:szCs w:val="24"/>
        </w:rPr>
      </w:pPr>
      <w:r w:rsidRPr="00B006E2">
        <w:rPr>
          <w:rFonts w:ascii="Times New Roman" w:hAnsi="Times New Roman" w:cs="Times New Roman"/>
          <w:b/>
          <w:sz w:val="24"/>
          <w:szCs w:val="24"/>
        </w:rPr>
        <w:t>ПОЛОЖЕНИЕ</w:t>
      </w:r>
    </w:p>
    <w:p w:rsidR="0013322C" w:rsidRDefault="0013322C" w:rsidP="0013322C">
      <w:pPr>
        <w:pStyle w:val="ConsPlusNormal"/>
        <w:widowControl/>
        <w:ind w:firstLine="0"/>
        <w:rPr>
          <w:rFonts w:ascii="Times New Roman" w:hAnsi="Times New Roman" w:cs="Times New Roman"/>
          <w:b/>
          <w:sz w:val="24"/>
          <w:szCs w:val="24"/>
        </w:rPr>
      </w:pPr>
      <w:r w:rsidRPr="00B006E2">
        <w:rPr>
          <w:rFonts w:ascii="Times New Roman" w:hAnsi="Times New Roman" w:cs="Times New Roman"/>
          <w:b/>
          <w:sz w:val="24"/>
          <w:szCs w:val="24"/>
        </w:rPr>
        <w:t xml:space="preserve">                  </w:t>
      </w:r>
      <w:r w:rsidR="00971676" w:rsidRPr="00B006E2">
        <w:rPr>
          <w:rFonts w:ascii="Times New Roman" w:hAnsi="Times New Roman" w:cs="Times New Roman"/>
          <w:b/>
          <w:sz w:val="24"/>
          <w:szCs w:val="24"/>
        </w:rPr>
        <w:t>о бюджетном процессе в муниципальном</w:t>
      </w:r>
      <w:r w:rsidR="00971676" w:rsidRPr="00B006E2">
        <w:rPr>
          <w:rFonts w:ascii="Times New Roman" w:hAnsi="Times New Roman" w:cs="Times New Roman"/>
          <w:sz w:val="24"/>
          <w:szCs w:val="24"/>
        </w:rPr>
        <w:t xml:space="preserve"> </w:t>
      </w:r>
      <w:r w:rsidR="00971676" w:rsidRPr="00B006E2">
        <w:rPr>
          <w:rFonts w:ascii="Times New Roman" w:hAnsi="Times New Roman" w:cs="Times New Roman"/>
          <w:b/>
          <w:sz w:val="24"/>
          <w:szCs w:val="24"/>
        </w:rPr>
        <w:t>образовании</w:t>
      </w:r>
      <w:r w:rsidRPr="00B006E2">
        <w:rPr>
          <w:rFonts w:ascii="Times New Roman" w:hAnsi="Times New Roman" w:cs="Times New Roman"/>
          <w:b/>
          <w:sz w:val="24"/>
          <w:szCs w:val="24"/>
        </w:rPr>
        <w:t xml:space="preserve"> </w:t>
      </w:r>
      <w:r w:rsidR="00971676" w:rsidRPr="00B006E2">
        <w:rPr>
          <w:rFonts w:ascii="Times New Roman" w:hAnsi="Times New Roman" w:cs="Times New Roman"/>
          <w:b/>
          <w:sz w:val="24"/>
          <w:szCs w:val="24"/>
        </w:rPr>
        <w:t>«Баяндаевский район»</w:t>
      </w:r>
    </w:p>
    <w:p w:rsidR="002F4AAC" w:rsidRPr="00B006E2" w:rsidRDefault="002F4AAC" w:rsidP="0013322C">
      <w:pPr>
        <w:pStyle w:val="ConsPlusNormal"/>
        <w:widowControl/>
        <w:ind w:firstLine="0"/>
        <w:rPr>
          <w:rFonts w:ascii="Times New Roman" w:hAnsi="Times New Roman" w:cs="Times New Roman"/>
          <w:b/>
          <w:sz w:val="24"/>
          <w:szCs w:val="24"/>
        </w:rPr>
      </w:pPr>
    </w:p>
    <w:p w:rsidR="00CA0ABF" w:rsidRPr="00B006E2" w:rsidRDefault="00FB62EF" w:rsidP="0013322C">
      <w:pPr>
        <w:jc w:val="center"/>
        <w:rPr>
          <w:rFonts w:ascii="Times New Roman" w:hAnsi="Times New Roman" w:cs="Times New Roman"/>
          <w:sz w:val="24"/>
          <w:szCs w:val="24"/>
        </w:rPr>
      </w:pPr>
      <w:r>
        <w:rPr>
          <w:rFonts w:ascii="Times New Roman" w:hAnsi="Times New Roman" w:cs="Times New Roman"/>
          <w:b/>
          <w:sz w:val="24"/>
          <w:szCs w:val="24"/>
        </w:rPr>
        <w:t>Раздел I. Общие положения.</w:t>
      </w:r>
    </w:p>
    <w:p w:rsidR="00FB62EF" w:rsidRDefault="002172E0" w:rsidP="00001947">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t xml:space="preserve">  Статья 1. </w:t>
      </w:r>
      <w:r w:rsidR="00FB62EF">
        <w:rPr>
          <w:rFonts w:ascii="Times New Roman" w:hAnsi="Times New Roman" w:cs="Times New Roman"/>
          <w:b/>
          <w:sz w:val="24"/>
          <w:szCs w:val="24"/>
        </w:rPr>
        <w:t>Правовые основы осуществления бюджетного процесса в муниципальном образовании «Баяндаевский район»</w:t>
      </w:r>
    </w:p>
    <w:p w:rsidR="007F1FBE" w:rsidRDefault="007F1FBE" w:rsidP="00001947">
      <w:pPr>
        <w:pStyle w:val="ConsPlusNormal"/>
        <w:widowControl/>
        <w:ind w:firstLine="540"/>
        <w:jc w:val="both"/>
        <w:outlineLvl w:val="2"/>
        <w:rPr>
          <w:rFonts w:ascii="Times New Roman" w:hAnsi="Times New Roman" w:cs="Times New Roman"/>
          <w:b/>
          <w:sz w:val="24"/>
          <w:szCs w:val="24"/>
        </w:rPr>
      </w:pPr>
    </w:p>
    <w:p w:rsidR="0013322C" w:rsidRDefault="0026743A" w:rsidP="002172E0">
      <w:pPr>
        <w:pStyle w:val="ConsPlusNormal"/>
        <w:widowControl/>
        <w:ind w:firstLine="540"/>
        <w:jc w:val="both"/>
        <w:outlineLvl w:val="2"/>
        <w:rPr>
          <w:rFonts w:ascii="Times New Roman" w:eastAsiaTheme="minorEastAsia" w:hAnsi="Times New Roman" w:cs="Times New Roman"/>
          <w:sz w:val="24"/>
          <w:szCs w:val="24"/>
        </w:rPr>
      </w:pPr>
      <w:proofErr w:type="gramStart"/>
      <w:r>
        <w:rPr>
          <w:rFonts w:ascii="Times New Roman" w:hAnsi="Times New Roman" w:cs="Times New Roman"/>
          <w:sz w:val="24"/>
          <w:szCs w:val="24"/>
        </w:rPr>
        <w:t>Бюджетный процесс муниципального образования «Баяндаевский район» (далее-МО «Баяндаевский район») осуществляется в соответствии с Конституцией Российской Федерации, Бюджетным кодексом Российской Федерации, законодательными и иными нормативными правовыми актами Российской Федерации и Иркутской области, регулирующими бюджетные правоотношения, Уставом муниципального образования «Баяндаевский район», настоящим положением, иными нормативными правовыми актами органов местного самоуправления</w:t>
      </w:r>
      <w:r w:rsidR="002172E0">
        <w:rPr>
          <w:rFonts w:ascii="Times New Roman" w:hAnsi="Times New Roman" w:cs="Times New Roman"/>
          <w:sz w:val="24"/>
          <w:szCs w:val="24"/>
        </w:rPr>
        <w:t xml:space="preserve"> муниципального образования «Баяндаевский район», регулирующими бюджетные правоотношения, принятыми в пределах их компетенции. </w:t>
      </w:r>
      <w:r>
        <w:rPr>
          <w:rFonts w:ascii="Times New Roman" w:hAnsi="Times New Roman" w:cs="Times New Roman"/>
          <w:sz w:val="24"/>
          <w:szCs w:val="24"/>
        </w:rPr>
        <w:t xml:space="preserve">        </w:t>
      </w:r>
      <w:proofErr w:type="gramEnd"/>
    </w:p>
    <w:p w:rsidR="002172E0" w:rsidRPr="00B006E2" w:rsidRDefault="002172E0" w:rsidP="002172E0">
      <w:pPr>
        <w:pStyle w:val="ConsPlusNormal"/>
        <w:widowControl/>
        <w:ind w:firstLine="540"/>
        <w:jc w:val="both"/>
        <w:outlineLvl w:val="2"/>
        <w:rPr>
          <w:rFonts w:ascii="Times New Roman" w:hAnsi="Times New Roman" w:cs="Times New Roman"/>
          <w:sz w:val="24"/>
          <w:szCs w:val="24"/>
        </w:rPr>
      </w:pPr>
    </w:p>
    <w:p w:rsidR="00971676" w:rsidRDefault="007F1FBE" w:rsidP="00001947">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2. Понятия и термины, применяемые в настоящем положении</w:t>
      </w:r>
    </w:p>
    <w:p w:rsidR="007F1FBE" w:rsidRPr="00B006E2" w:rsidRDefault="007F1FBE" w:rsidP="00001947">
      <w:pPr>
        <w:pStyle w:val="ConsPlusNormal"/>
        <w:widowControl/>
        <w:ind w:firstLine="540"/>
        <w:jc w:val="both"/>
        <w:outlineLvl w:val="2"/>
        <w:rPr>
          <w:rFonts w:ascii="Times New Roman" w:hAnsi="Times New Roman" w:cs="Times New Roman"/>
          <w:b/>
          <w:sz w:val="24"/>
          <w:szCs w:val="24"/>
        </w:rPr>
      </w:pPr>
    </w:p>
    <w:p w:rsidR="00971676" w:rsidRPr="00B006E2" w:rsidRDefault="002172E0" w:rsidP="00001947">
      <w:pPr>
        <w:pStyle w:val="ConsPlusNormal"/>
        <w:widowControl/>
        <w:ind w:firstLine="540"/>
        <w:jc w:val="both"/>
        <w:rPr>
          <w:rFonts w:ascii="Times New Roman" w:hAnsi="Times New Roman" w:cs="Times New Roman"/>
          <w:strike/>
          <w:sz w:val="24"/>
          <w:szCs w:val="24"/>
        </w:rPr>
      </w:pPr>
      <w:r>
        <w:rPr>
          <w:rFonts w:ascii="Times New Roman" w:hAnsi="Times New Roman" w:cs="Times New Roman"/>
          <w:sz w:val="24"/>
          <w:szCs w:val="24"/>
        </w:rPr>
        <w:t>Понятия и термины, применяемые в настоящем положении, используются в значениях, определенных Бюджетным кодексом Российской Федер</w:t>
      </w:r>
      <w:r w:rsidR="007F1FBE">
        <w:rPr>
          <w:rFonts w:ascii="Times New Roman" w:hAnsi="Times New Roman" w:cs="Times New Roman"/>
          <w:sz w:val="24"/>
          <w:szCs w:val="24"/>
        </w:rPr>
        <w:t>ации и иными норм</w:t>
      </w:r>
      <w:r>
        <w:rPr>
          <w:rFonts w:ascii="Times New Roman" w:hAnsi="Times New Roman" w:cs="Times New Roman"/>
          <w:sz w:val="24"/>
          <w:szCs w:val="24"/>
        </w:rPr>
        <w:t>ативными правовыми актами Российской Федерации, регулирующими бюджетные</w:t>
      </w:r>
      <w:r w:rsidR="007F1FBE">
        <w:rPr>
          <w:rFonts w:ascii="Times New Roman" w:hAnsi="Times New Roman" w:cs="Times New Roman"/>
          <w:sz w:val="24"/>
          <w:szCs w:val="24"/>
        </w:rPr>
        <w:t xml:space="preserve"> правоотношения, а также настоящим положением.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Раздел 2. Полномочия участников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80742C"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w:t>
      </w:r>
      <w:r w:rsidR="00971676" w:rsidRPr="00B006E2">
        <w:rPr>
          <w:rFonts w:ascii="Times New Roman" w:hAnsi="Times New Roman" w:cs="Times New Roman"/>
          <w:b/>
          <w:sz w:val="24"/>
          <w:szCs w:val="24"/>
        </w:rPr>
        <w:t>. Участники бюджетного процесса</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Участниками бюджетного процесса в муниципальном образовании «Баяндаевский район» являются:</w:t>
      </w:r>
    </w:p>
    <w:p w:rsidR="00971676" w:rsidRPr="00B006E2" w:rsidRDefault="00A86A73"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971676" w:rsidRPr="00B006E2">
        <w:rPr>
          <w:rFonts w:ascii="Times New Roman" w:hAnsi="Times New Roman" w:cs="Times New Roman"/>
          <w:sz w:val="24"/>
          <w:szCs w:val="24"/>
        </w:rPr>
        <w:t xml:space="preserve"> </w:t>
      </w:r>
      <w:r w:rsidR="00BA7AD1">
        <w:rPr>
          <w:rFonts w:ascii="Times New Roman" w:hAnsi="Times New Roman" w:cs="Times New Roman"/>
          <w:sz w:val="24"/>
          <w:szCs w:val="24"/>
        </w:rPr>
        <w:t xml:space="preserve">  </w:t>
      </w:r>
      <w:r w:rsidR="00685958" w:rsidRPr="00B006E2">
        <w:rPr>
          <w:rFonts w:ascii="Times New Roman" w:hAnsi="Times New Roman" w:cs="Times New Roman"/>
          <w:sz w:val="24"/>
          <w:szCs w:val="24"/>
        </w:rPr>
        <w:t>Мэр муниципального образования «Баяндаевский район» (далее</w:t>
      </w:r>
      <w:r w:rsidR="00BA7AD1">
        <w:rPr>
          <w:rFonts w:ascii="Times New Roman" w:hAnsi="Times New Roman" w:cs="Times New Roman"/>
          <w:sz w:val="24"/>
          <w:szCs w:val="24"/>
        </w:rPr>
        <w:t xml:space="preserve"> </w:t>
      </w:r>
      <w:r w:rsidR="00685958" w:rsidRPr="00B006E2">
        <w:rPr>
          <w:rFonts w:ascii="Times New Roman" w:hAnsi="Times New Roman" w:cs="Times New Roman"/>
          <w:sz w:val="24"/>
          <w:szCs w:val="24"/>
        </w:rPr>
        <w:t>-</w:t>
      </w:r>
      <w:r w:rsidR="00BA7AD1">
        <w:rPr>
          <w:rFonts w:ascii="Times New Roman" w:hAnsi="Times New Roman" w:cs="Times New Roman"/>
          <w:sz w:val="24"/>
          <w:szCs w:val="24"/>
        </w:rPr>
        <w:t xml:space="preserve"> </w:t>
      </w:r>
      <w:r w:rsidR="00685958" w:rsidRPr="00B006E2">
        <w:rPr>
          <w:rFonts w:ascii="Times New Roman" w:hAnsi="Times New Roman" w:cs="Times New Roman"/>
          <w:sz w:val="24"/>
          <w:szCs w:val="24"/>
        </w:rPr>
        <w:t>мэр района);</w:t>
      </w:r>
    </w:p>
    <w:p w:rsidR="00971676" w:rsidRPr="00B006E2" w:rsidRDefault="00543C51"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71676" w:rsidRPr="00B006E2">
        <w:rPr>
          <w:rFonts w:ascii="Times New Roman" w:hAnsi="Times New Roman" w:cs="Times New Roman"/>
          <w:sz w:val="24"/>
          <w:szCs w:val="24"/>
        </w:rPr>
        <w:t xml:space="preserve"> </w:t>
      </w:r>
      <w:r w:rsidR="00BA7AD1">
        <w:rPr>
          <w:rFonts w:ascii="Times New Roman" w:hAnsi="Times New Roman" w:cs="Times New Roman"/>
          <w:sz w:val="24"/>
          <w:szCs w:val="24"/>
        </w:rPr>
        <w:t xml:space="preserve">  </w:t>
      </w:r>
      <w:r w:rsidR="00971676" w:rsidRPr="00B006E2">
        <w:rPr>
          <w:rFonts w:ascii="Times New Roman" w:hAnsi="Times New Roman" w:cs="Times New Roman"/>
          <w:sz w:val="24"/>
          <w:szCs w:val="24"/>
        </w:rPr>
        <w:t>Дума муниципального о</w:t>
      </w:r>
      <w:r w:rsidR="00B006E2">
        <w:rPr>
          <w:rFonts w:ascii="Times New Roman" w:hAnsi="Times New Roman" w:cs="Times New Roman"/>
          <w:sz w:val="24"/>
          <w:szCs w:val="24"/>
        </w:rPr>
        <w:t>бразования «Баяндаевский район»</w:t>
      </w:r>
      <w:r w:rsidR="00971676" w:rsidRPr="00B006E2">
        <w:rPr>
          <w:rFonts w:ascii="Times New Roman" w:hAnsi="Times New Roman" w:cs="Times New Roman"/>
          <w:sz w:val="24"/>
          <w:szCs w:val="24"/>
        </w:rPr>
        <w:t xml:space="preserve"> (далее</w:t>
      </w:r>
      <w:r w:rsidR="00BA7AD1">
        <w:rPr>
          <w:rFonts w:ascii="Times New Roman" w:hAnsi="Times New Roman" w:cs="Times New Roman"/>
          <w:sz w:val="24"/>
          <w:szCs w:val="24"/>
        </w:rPr>
        <w:t xml:space="preserve"> </w:t>
      </w:r>
      <w:r w:rsidR="00971676" w:rsidRPr="00B006E2">
        <w:rPr>
          <w:rFonts w:ascii="Times New Roman" w:hAnsi="Times New Roman" w:cs="Times New Roman"/>
          <w:sz w:val="24"/>
          <w:szCs w:val="24"/>
        </w:rPr>
        <w:t>-</w:t>
      </w:r>
      <w:r w:rsidR="00BA7AD1">
        <w:rPr>
          <w:rFonts w:ascii="Times New Roman" w:hAnsi="Times New Roman" w:cs="Times New Roman"/>
          <w:sz w:val="24"/>
          <w:szCs w:val="24"/>
        </w:rPr>
        <w:t xml:space="preserve"> </w:t>
      </w:r>
      <w:r w:rsidR="00971676" w:rsidRPr="00B006E2">
        <w:rPr>
          <w:rFonts w:ascii="Times New Roman" w:hAnsi="Times New Roman" w:cs="Times New Roman"/>
          <w:sz w:val="24"/>
          <w:szCs w:val="24"/>
        </w:rPr>
        <w:t>Дума района)</w:t>
      </w:r>
      <w:r w:rsidR="00685958" w:rsidRPr="00B006E2">
        <w:rPr>
          <w:rFonts w:ascii="Times New Roman" w:hAnsi="Times New Roman" w:cs="Times New Roman"/>
          <w:sz w:val="24"/>
          <w:szCs w:val="24"/>
        </w:rPr>
        <w:t>;</w:t>
      </w:r>
    </w:p>
    <w:p w:rsidR="00971676" w:rsidRPr="00B006E2" w:rsidRDefault="00543C51"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BA7AD1">
        <w:rPr>
          <w:rFonts w:ascii="Times New Roman" w:hAnsi="Times New Roman" w:cs="Times New Roman"/>
          <w:sz w:val="24"/>
          <w:szCs w:val="24"/>
        </w:rPr>
        <w:t xml:space="preserve"> </w:t>
      </w:r>
      <w:r w:rsidR="00971676" w:rsidRPr="00B006E2">
        <w:rPr>
          <w:rFonts w:ascii="Times New Roman" w:hAnsi="Times New Roman" w:cs="Times New Roman"/>
          <w:sz w:val="24"/>
          <w:szCs w:val="24"/>
        </w:rPr>
        <w:t>Администрация муниципального о</w:t>
      </w:r>
      <w:r>
        <w:rPr>
          <w:rFonts w:ascii="Times New Roman" w:hAnsi="Times New Roman" w:cs="Times New Roman"/>
          <w:sz w:val="24"/>
          <w:szCs w:val="24"/>
        </w:rPr>
        <w:t xml:space="preserve">бразования «Баяндаевский район» </w:t>
      </w:r>
      <w:r w:rsidR="00685958" w:rsidRPr="00B006E2">
        <w:rPr>
          <w:rFonts w:ascii="Times New Roman" w:hAnsi="Times New Roman" w:cs="Times New Roman"/>
          <w:sz w:val="24"/>
          <w:szCs w:val="24"/>
        </w:rPr>
        <w:t>(далее-Администрация района);</w:t>
      </w:r>
    </w:p>
    <w:p w:rsidR="00971676" w:rsidRPr="00B006E2" w:rsidRDefault="00543C51"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971676" w:rsidRPr="00B006E2">
        <w:rPr>
          <w:rFonts w:ascii="Times New Roman" w:hAnsi="Times New Roman" w:cs="Times New Roman"/>
          <w:sz w:val="24"/>
          <w:szCs w:val="24"/>
        </w:rPr>
        <w:t xml:space="preserve"> Финансовое управление администрации муниципального о</w:t>
      </w:r>
      <w:r w:rsidR="007011AE">
        <w:rPr>
          <w:rFonts w:ascii="Times New Roman" w:hAnsi="Times New Roman" w:cs="Times New Roman"/>
          <w:sz w:val="24"/>
          <w:szCs w:val="24"/>
        </w:rPr>
        <w:t xml:space="preserve">бразования «Баяндаевский район» </w:t>
      </w:r>
      <w:r w:rsidR="00685958" w:rsidRPr="00B006E2">
        <w:rPr>
          <w:rFonts w:ascii="Times New Roman" w:hAnsi="Times New Roman" w:cs="Times New Roman"/>
          <w:sz w:val="24"/>
          <w:szCs w:val="24"/>
        </w:rPr>
        <w:t xml:space="preserve"> (далее Финансовое управление);</w:t>
      </w:r>
    </w:p>
    <w:p w:rsidR="00971676" w:rsidRPr="00B006E2" w:rsidRDefault="00543C51"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971676" w:rsidRPr="00B006E2">
        <w:rPr>
          <w:rFonts w:ascii="Times New Roman" w:hAnsi="Times New Roman" w:cs="Times New Roman"/>
          <w:sz w:val="24"/>
          <w:szCs w:val="24"/>
        </w:rPr>
        <w:t xml:space="preserve"> Экономический отдел  администрации муниципального образования «Баяндаевский</w:t>
      </w:r>
      <w:r w:rsidR="00685958" w:rsidRPr="00B006E2">
        <w:rPr>
          <w:rFonts w:ascii="Times New Roman" w:hAnsi="Times New Roman" w:cs="Times New Roman"/>
          <w:sz w:val="24"/>
          <w:szCs w:val="24"/>
        </w:rPr>
        <w:t xml:space="preserve"> район» (далее – экономический отдел</w:t>
      </w:r>
      <w:r w:rsidR="00971676" w:rsidRPr="00B006E2">
        <w:rPr>
          <w:rFonts w:ascii="Times New Roman" w:hAnsi="Times New Roman" w:cs="Times New Roman"/>
          <w:sz w:val="24"/>
          <w:szCs w:val="24"/>
        </w:rPr>
        <w:t>);</w:t>
      </w:r>
    </w:p>
    <w:p w:rsidR="00685958" w:rsidRPr="00B006E2" w:rsidRDefault="007011AE"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685958" w:rsidRPr="00B006E2">
        <w:rPr>
          <w:rFonts w:ascii="Times New Roman" w:hAnsi="Times New Roman" w:cs="Times New Roman"/>
          <w:sz w:val="24"/>
          <w:szCs w:val="24"/>
        </w:rPr>
        <w:t xml:space="preserve"> Контрольно-счетная палата муниципального образования «Баяндаевский район» (далее</w:t>
      </w:r>
      <w:r w:rsidR="004B159F">
        <w:rPr>
          <w:rFonts w:ascii="Times New Roman" w:hAnsi="Times New Roman" w:cs="Times New Roman"/>
          <w:sz w:val="24"/>
          <w:szCs w:val="24"/>
        </w:rPr>
        <w:t xml:space="preserve"> </w:t>
      </w:r>
      <w:r w:rsidR="00685958" w:rsidRPr="00B006E2">
        <w:rPr>
          <w:rFonts w:ascii="Times New Roman" w:hAnsi="Times New Roman" w:cs="Times New Roman"/>
          <w:sz w:val="24"/>
          <w:szCs w:val="24"/>
        </w:rPr>
        <w:t>-</w:t>
      </w:r>
      <w:r w:rsidR="004B159F">
        <w:rPr>
          <w:rFonts w:ascii="Times New Roman" w:hAnsi="Times New Roman" w:cs="Times New Roman"/>
          <w:sz w:val="24"/>
          <w:szCs w:val="24"/>
        </w:rPr>
        <w:t xml:space="preserve"> </w:t>
      </w:r>
      <w:r w:rsidR="00685958" w:rsidRPr="00B006E2">
        <w:rPr>
          <w:rFonts w:ascii="Times New Roman" w:hAnsi="Times New Roman" w:cs="Times New Roman"/>
          <w:sz w:val="24"/>
          <w:szCs w:val="24"/>
        </w:rPr>
        <w:t>КСП);</w:t>
      </w:r>
    </w:p>
    <w:p w:rsidR="00971676" w:rsidRPr="00B006E2" w:rsidRDefault="007011AE"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BA7AD1">
        <w:rPr>
          <w:rFonts w:ascii="Times New Roman" w:hAnsi="Times New Roman" w:cs="Times New Roman"/>
          <w:sz w:val="24"/>
          <w:szCs w:val="24"/>
        </w:rPr>
        <w:t xml:space="preserve">  Г</w:t>
      </w:r>
      <w:r w:rsidR="00971676" w:rsidRPr="00B006E2">
        <w:rPr>
          <w:rFonts w:ascii="Times New Roman" w:hAnsi="Times New Roman" w:cs="Times New Roman"/>
          <w:sz w:val="24"/>
          <w:szCs w:val="24"/>
        </w:rPr>
        <w:t>лавные распорядители бюджетных средств;</w:t>
      </w:r>
    </w:p>
    <w:p w:rsidR="00971676" w:rsidRPr="00B006E2" w:rsidRDefault="007011AE"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BA7AD1">
        <w:rPr>
          <w:rFonts w:ascii="Times New Roman" w:hAnsi="Times New Roman" w:cs="Times New Roman"/>
          <w:sz w:val="24"/>
          <w:szCs w:val="24"/>
        </w:rPr>
        <w:t xml:space="preserve">  Г</w:t>
      </w:r>
      <w:r w:rsidR="00971676" w:rsidRPr="00B006E2">
        <w:rPr>
          <w:rFonts w:ascii="Times New Roman" w:hAnsi="Times New Roman" w:cs="Times New Roman"/>
          <w:sz w:val="24"/>
          <w:szCs w:val="24"/>
        </w:rPr>
        <w:t>лавные администраторы (администраторы) доходов бюджета;</w:t>
      </w:r>
    </w:p>
    <w:p w:rsidR="00971676" w:rsidRPr="00B006E2" w:rsidRDefault="007011AE" w:rsidP="009716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BA7AD1">
        <w:rPr>
          <w:rFonts w:ascii="Times New Roman" w:hAnsi="Times New Roman" w:cs="Times New Roman"/>
          <w:sz w:val="24"/>
          <w:szCs w:val="24"/>
        </w:rPr>
        <w:t xml:space="preserve"> Г</w:t>
      </w:r>
      <w:r w:rsidR="00971676" w:rsidRPr="00B006E2">
        <w:rPr>
          <w:rFonts w:ascii="Times New Roman" w:hAnsi="Times New Roman" w:cs="Times New Roman"/>
          <w:sz w:val="24"/>
          <w:szCs w:val="24"/>
        </w:rPr>
        <w:t>лавные администраторы (администраторы) источников финансирования дефицита бюджета;</w:t>
      </w:r>
    </w:p>
    <w:p w:rsidR="00971676" w:rsidRPr="00B006E2" w:rsidRDefault="007011AE" w:rsidP="007011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00971676" w:rsidRPr="00B006E2">
        <w:rPr>
          <w:rFonts w:ascii="Times New Roman" w:hAnsi="Times New Roman" w:cs="Times New Roman"/>
          <w:sz w:val="24"/>
          <w:szCs w:val="24"/>
        </w:rPr>
        <w:t xml:space="preserve"> </w:t>
      </w:r>
      <w:r w:rsidR="00BA7AD1">
        <w:rPr>
          <w:rFonts w:ascii="Times New Roman" w:hAnsi="Times New Roman" w:cs="Times New Roman"/>
          <w:sz w:val="24"/>
          <w:szCs w:val="24"/>
        </w:rPr>
        <w:t xml:space="preserve"> П</w:t>
      </w:r>
      <w:r w:rsidR="00971676" w:rsidRPr="00B006E2">
        <w:rPr>
          <w:rFonts w:ascii="Times New Roman" w:hAnsi="Times New Roman" w:cs="Times New Roman"/>
          <w:sz w:val="24"/>
          <w:szCs w:val="24"/>
        </w:rPr>
        <w:t>олучатели бюджетных средств</w:t>
      </w:r>
      <w:r w:rsidR="00B006E2">
        <w:rPr>
          <w:rFonts w:ascii="Times New Roman" w:hAnsi="Times New Roman" w:cs="Times New Roman"/>
          <w:sz w:val="24"/>
          <w:szCs w:val="24"/>
        </w:rPr>
        <w:t>.</w:t>
      </w:r>
    </w:p>
    <w:p w:rsidR="00971676" w:rsidRPr="00B006E2" w:rsidRDefault="0080742C"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4</w:t>
      </w:r>
      <w:r w:rsidR="00971676" w:rsidRPr="00B006E2">
        <w:rPr>
          <w:rFonts w:ascii="Times New Roman" w:hAnsi="Times New Roman" w:cs="Times New Roman"/>
          <w:b/>
          <w:sz w:val="24"/>
          <w:szCs w:val="24"/>
        </w:rPr>
        <w:t>. Полномочия  Ду</w:t>
      </w:r>
      <w:r w:rsidR="0013322C" w:rsidRPr="00B006E2">
        <w:rPr>
          <w:rFonts w:ascii="Times New Roman" w:hAnsi="Times New Roman" w:cs="Times New Roman"/>
          <w:b/>
          <w:sz w:val="24"/>
          <w:szCs w:val="24"/>
        </w:rPr>
        <w:t>мы района</w:t>
      </w:r>
      <w:r w:rsidR="00971676" w:rsidRPr="00B006E2">
        <w:rPr>
          <w:rFonts w:ascii="Times New Roman" w:hAnsi="Times New Roman" w:cs="Times New Roman"/>
          <w:b/>
          <w:sz w:val="24"/>
          <w:szCs w:val="24"/>
        </w:rPr>
        <w:t xml:space="preserve"> «Баяндаевский район»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lastRenderedPageBreak/>
        <w:t xml:space="preserve">Дума </w:t>
      </w:r>
      <w:r w:rsidR="0013322C" w:rsidRPr="00B006E2">
        <w:rPr>
          <w:rFonts w:ascii="Times New Roman" w:hAnsi="Times New Roman" w:cs="Times New Roman"/>
          <w:sz w:val="24"/>
          <w:szCs w:val="24"/>
        </w:rPr>
        <w:t>ра</w:t>
      </w:r>
      <w:r w:rsidR="00B006E2">
        <w:rPr>
          <w:rFonts w:ascii="Times New Roman" w:hAnsi="Times New Roman" w:cs="Times New Roman"/>
          <w:sz w:val="24"/>
          <w:szCs w:val="24"/>
        </w:rPr>
        <w:t>й</w:t>
      </w:r>
      <w:r w:rsidR="0013322C" w:rsidRPr="00B006E2">
        <w:rPr>
          <w:rFonts w:ascii="Times New Roman" w:hAnsi="Times New Roman" w:cs="Times New Roman"/>
          <w:sz w:val="24"/>
          <w:szCs w:val="24"/>
        </w:rPr>
        <w:t>она</w:t>
      </w:r>
      <w:r w:rsidRPr="00B006E2">
        <w:rPr>
          <w:rFonts w:ascii="Times New Roman" w:hAnsi="Times New Roman" w:cs="Times New Roman"/>
          <w:sz w:val="24"/>
          <w:szCs w:val="24"/>
        </w:rPr>
        <w:t xml:space="preserve">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 принятие нормативно-правовых актов регулирующих бюджетные правоотношения в  муниципальном образовании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 ра</w:t>
      </w:r>
      <w:r w:rsidR="0013322C" w:rsidRPr="00B006E2">
        <w:rPr>
          <w:rFonts w:ascii="Times New Roman" w:hAnsi="Times New Roman" w:cs="Times New Roman"/>
          <w:sz w:val="24"/>
          <w:szCs w:val="24"/>
        </w:rPr>
        <w:t>ссмотрение, утверждение бюджета муниципального образования «Баяндаевский район» (далее</w:t>
      </w:r>
      <w:r w:rsidR="00BA7AD1">
        <w:rPr>
          <w:rFonts w:ascii="Times New Roman" w:hAnsi="Times New Roman" w:cs="Times New Roman"/>
          <w:sz w:val="24"/>
          <w:szCs w:val="24"/>
        </w:rPr>
        <w:t xml:space="preserve"> </w:t>
      </w:r>
      <w:r w:rsidR="0013322C" w:rsidRPr="00B006E2">
        <w:rPr>
          <w:rFonts w:ascii="Times New Roman" w:hAnsi="Times New Roman" w:cs="Times New Roman"/>
          <w:sz w:val="24"/>
          <w:szCs w:val="24"/>
        </w:rPr>
        <w:t>-</w:t>
      </w:r>
      <w:r w:rsidR="00BA7AD1">
        <w:rPr>
          <w:rFonts w:ascii="Times New Roman" w:hAnsi="Times New Roman" w:cs="Times New Roman"/>
          <w:sz w:val="24"/>
          <w:szCs w:val="24"/>
        </w:rPr>
        <w:t xml:space="preserve"> </w:t>
      </w:r>
      <w:r w:rsidR="0013322C" w:rsidRPr="00B006E2">
        <w:rPr>
          <w:rFonts w:ascii="Times New Roman" w:hAnsi="Times New Roman" w:cs="Times New Roman"/>
          <w:sz w:val="24"/>
          <w:szCs w:val="24"/>
        </w:rPr>
        <w:t>местный бюджет)</w:t>
      </w:r>
      <w:r w:rsidRPr="00B006E2">
        <w:rPr>
          <w:rFonts w:ascii="Times New Roman" w:hAnsi="Times New Roman" w:cs="Times New Roman"/>
          <w:sz w:val="24"/>
          <w:szCs w:val="24"/>
        </w:rPr>
        <w:t xml:space="preserve"> внесение изменений и дополнений в решение о местном бюджете и отчета о его исполнении;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введение и отмена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 принятие по представлению мэра района решений о принятии  муниципальным образованием «Баяндаевский район» долговых и залоговых обязательств за счет средств  местного бюджета и имущества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5) </w:t>
      </w:r>
      <w:proofErr w:type="gramStart"/>
      <w:r w:rsidRPr="00B006E2">
        <w:rPr>
          <w:rFonts w:ascii="Times New Roman" w:hAnsi="Times New Roman" w:cs="Times New Roman"/>
          <w:sz w:val="24"/>
          <w:szCs w:val="24"/>
        </w:rPr>
        <w:t>контроль за</w:t>
      </w:r>
      <w:proofErr w:type="gramEnd"/>
      <w:r w:rsidRPr="00B006E2">
        <w:rPr>
          <w:rFonts w:ascii="Times New Roman" w:hAnsi="Times New Roman" w:cs="Times New Roman"/>
          <w:sz w:val="24"/>
          <w:szCs w:val="24"/>
        </w:rPr>
        <w:t xml:space="preserve"> утверждением, исполнением  и отчетностью об исполнении местного бюджета; </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6) осуществление иных полномочий в соответствии с федеральным законодательством и законодательством Иркутской  области.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1F5C31"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5</w:t>
      </w:r>
      <w:r w:rsidR="00971676" w:rsidRPr="00B006E2">
        <w:rPr>
          <w:rFonts w:ascii="Times New Roman" w:hAnsi="Times New Roman" w:cs="Times New Roman"/>
          <w:b/>
          <w:sz w:val="24"/>
          <w:szCs w:val="24"/>
        </w:rPr>
        <w:t>.</w:t>
      </w:r>
      <w:r w:rsidR="0013322C" w:rsidRPr="00B006E2">
        <w:rPr>
          <w:rFonts w:ascii="Times New Roman" w:hAnsi="Times New Roman" w:cs="Times New Roman"/>
          <w:b/>
          <w:sz w:val="24"/>
          <w:szCs w:val="24"/>
        </w:rPr>
        <w:t xml:space="preserve"> Полномочия мэра района</w:t>
      </w:r>
      <w:r w:rsidR="00971676" w:rsidRPr="00B006E2">
        <w:rPr>
          <w:rFonts w:ascii="Times New Roman" w:hAnsi="Times New Roman" w:cs="Times New Roman"/>
          <w:b/>
          <w:sz w:val="24"/>
          <w:szCs w:val="24"/>
        </w:rPr>
        <w:t xml:space="preserve">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Мэр </w:t>
      </w:r>
      <w:r w:rsidR="0013322C" w:rsidRPr="00B006E2">
        <w:rPr>
          <w:rFonts w:ascii="Times New Roman" w:hAnsi="Times New Roman" w:cs="Times New Roman"/>
          <w:sz w:val="24"/>
          <w:szCs w:val="24"/>
        </w:rPr>
        <w:t>района</w:t>
      </w:r>
      <w:r w:rsidRPr="00B006E2">
        <w:rPr>
          <w:rFonts w:ascii="Times New Roman" w:hAnsi="Times New Roman" w:cs="Times New Roman"/>
          <w:sz w:val="24"/>
          <w:szCs w:val="24"/>
        </w:rPr>
        <w:t xml:space="preserve">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 определение основных направлений бюджетной и налоговой политики муниципального образования «Баяндаевский район» на очередной финансовый год и плановый период, направляет их  Думу района;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 представление на рассмотрение и утверждение  Думой района проектов решений о местном бюджете на очередной финансовый год и плановый период, о внесении изменений и дополнений в решения  Думой района о местном бюджете на очередной финансовый год и плановы</w:t>
      </w:r>
      <w:r w:rsidR="004B159F">
        <w:rPr>
          <w:rFonts w:ascii="Times New Roman" w:hAnsi="Times New Roman" w:cs="Times New Roman"/>
          <w:sz w:val="24"/>
          <w:szCs w:val="24"/>
        </w:rPr>
        <w:t xml:space="preserve">й период, </w:t>
      </w:r>
      <w:r w:rsidRPr="00B006E2">
        <w:rPr>
          <w:rFonts w:ascii="Times New Roman" w:hAnsi="Times New Roman" w:cs="Times New Roman"/>
          <w:sz w:val="24"/>
          <w:szCs w:val="24"/>
        </w:rPr>
        <w:t>и отчет об исполнении местного бюджета за отчетный финансовый год;</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заключение в соответствии с законодательством Российской Федерации договоров и соглашений от имени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 подписание и обнародование в порядке, установленном Уставом муниципального образования «Баяндаевский район», нормативных правовых актов  Думой района, в том числе предусматривающих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971676" w:rsidRPr="00B006E2" w:rsidRDefault="00971676" w:rsidP="00971676">
      <w:pPr>
        <w:pStyle w:val="ConsPlusNormal"/>
        <w:widowControl/>
        <w:ind w:firstLine="540"/>
        <w:jc w:val="both"/>
        <w:rPr>
          <w:rFonts w:ascii="Times New Roman" w:hAnsi="Times New Roman" w:cs="Times New Roman"/>
          <w:sz w:val="24"/>
          <w:szCs w:val="24"/>
        </w:rPr>
      </w:pPr>
      <w:r w:rsidRPr="00B006E2">
        <w:rPr>
          <w:rFonts w:ascii="Times New Roman" w:hAnsi="Times New Roman" w:cs="Times New Roman"/>
          <w:sz w:val="24"/>
          <w:szCs w:val="24"/>
        </w:rPr>
        <w:t>5) утверждает состав, порядок и сроки внесения информации, а также других сведений об объеме долговых обязательств в муниципальную долговую книгу;</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6) устанавливает порядок формирования и финансового обеспечения выполнения муниципальных заданий;</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7) устанавливает порядок использования бюджетных ассигнований резер</w:t>
      </w:r>
      <w:r w:rsidR="0013322C" w:rsidRPr="00B006E2">
        <w:rPr>
          <w:rFonts w:ascii="Times New Roman" w:hAnsi="Times New Roman" w:cs="Times New Roman"/>
          <w:sz w:val="24"/>
          <w:szCs w:val="24"/>
        </w:rPr>
        <w:t xml:space="preserve">вного фонда </w:t>
      </w:r>
      <w:r w:rsidR="004B159F" w:rsidRPr="00B006E2">
        <w:rPr>
          <w:rFonts w:ascii="Times New Roman" w:hAnsi="Times New Roman" w:cs="Times New Roman"/>
          <w:sz w:val="24"/>
          <w:szCs w:val="24"/>
        </w:rPr>
        <w:t>Администрацией</w:t>
      </w:r>
      <w:r w:rsidR="0013322C" w:rsidRPr="00B006E2">
        <w:rPr>
          <w:rFonts w:ascii="Times New Roman" w:hAnsi="Times New Roman" w:cs="Times New Roman"/>
          <w:sz w:val="24"/>
          <w:szCs w:val="24"/>
        </w:rPr>
        <w:t xml:space="preserve"> </w:t>
      </w:r>
      <w:r w:rsidR="00FA6036">
        <w:rPr>
          <w:rFonts w:ascii="Times New Roman" w:hAnsi="Times New Roman" w:cs="Times New Roman"/>
          <w:sz w:val="24"/>
          <w:szCs w:val="24"/>
        </w:rPr>
        <w:t xml:space="preserve"> </w:t>
      </w:r>
      <w:r w:rsidR="0013322C" w:rsidRPr="00B006E2">
        <w:rPr>
          <w:rFonts w:ascii="Times New Roman" w:hAnsi="Times New Roman" w:cs="Times New Roman"/>
          <w:sz w:val="24"/>
          <w:szCs w:val="24"/>
        </w:rPr>
        <w:t>района</w:t>
      </w:r>
      <w:r w:rsidRPr="00B006E2">
        <w:rPr>
          <w:rFonts w:ascii="Times New Roman" w:hAnsi="Times New Roman" w:cs="Times New Roman"/>
          <w:sz w:val="24"/>
          <w:szCs w:val="24"/>
        </w:rPr>
        <w:t xml:space="preserve"> и осуществляет </w:t>
      </w:r>
      <w:proofErr w:type="gramStart"/>
      <w:r w:rsidRPr="00B006E2">
        <w:rPr>
          <w:rFonts w:ascii="Times New Roman" w:hAnsi="Times New Roman" w:cs="Times New Roman"/>
          <w:sz w:val="24"/>
          <w:szCs w:val="24"/>
        </w:rPr>
        <w:t>контроль за</w:t>
      </w:r>
      <w:proofErr w:type="gramEnd"/>
      <w:r w:rsidRPr="00B006E2">
        <w:rPr>
          <w:rFonts w:ascii="Times New Roman" w:hAnsi="Times New Roman" w:cs="Times New Roman"/>
          <w:sz w:val="24"/>
          <w:szCs w:val="24"/>
        </w:rPr>
        <w:t xml:space="preserve"> его расходованием;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8) организует исполнение </w:t>
      </w:r>
      <w:r w:rsidR="0013322C"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w:t>
      </w:r>
      <w:r w:rsidR="0013322C" w:rsidRPr="00B006E2">
        <w:rPr>
          <w:rFonts w:ascii="Times New Roman" w:hAnsi="Times New Roman" w:cs="Times New Roman"/>
          <w:sz w:val="24"/>
          <w:szCs w:val="24"/>
        </w:rPr>
        <w:t>жета  Администрацией района</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9) осуществление иных полномочий в соответствии с законодательством Российской Федерации, законодательством  Иркутской области и настоящим Положением.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1F5C31"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6.</w:t>
      </w:r>
      <w:r w:rsidR="00971676" w:rsidRPr="00B006E2">
        <w:rPr>
          <w:rFonts w:ascii="Times New Roman" w:hAnsi="Times New Roman" w:cs="Times New Roman"/>
          <w:b/>
          <w:sz w:val="24"/>
          <w:szCs w:val="24"/>
        </w:rPr>
        <w:t xml:space="preserve"> Полномочия А</w:t>
      </w:r>
      <w:r w:rsidR="0013322C" w:rsidRPr="00B006E2">
        <w:rPr>
          <w:rFonts w:ascii="Times New Roman" w:hAnsi="Times New Roman" w:cs="Times New Roman"/>
          <w:b/>
          <w:sz w:val="24"/>
          <w:szCs w:val="24"/>
        </w:rPr>
        <w:t>дминистрации района</w:t>
      </w:r>
      <w:r w:rsidR="00971676" w:rsidRPr="00B006E2">
        <w:rPr>
          <w:rFonts w:ascii="Times New Roman" w:hAnsi="Times New Roman" w:cs="Times New Roman"/>
          <w:b/>
          <w:sz w:val="24"/>
          <w:szCs w:val="24"/>
        </w:rPr>
        <w:t xml:space="preserve">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Админист</w:t>
      </w:r>
      <w:r w:rsidR="006931E9" w:rsidRPr="00B006E2">
        <w:rPr>
          <w:rFonts w:ascii="Times New Roman" w:hAnsi="Times New Roman" w:cs="Times New Roman"/>
          <w:sz w:val="24"/>
          <w:szCs w:val="24"/>
        </w:rPr>
        <w:t>рация района</w:t>
      </w:r>
      <w:r w:rsidRPr="00B006E2">
        <w:rPr>
          <w:rFonts w:ascii="Times New Roman" w:hAnsi="Times New Roman" w:cs="Times New Roman"/>
          <w:sz w:val="24"/>
          <w:szCs w:val="24"/>
        </w:rPr>
        <w:t xml:space="preserve">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1) организация составления проекта </w:t>
      </w:r>
      <w:r w:rsidR="006931E9"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 на очередной финансовый год и плановый период, в том числе установление порядка и сроков его составления;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 обеспечение составления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 составленных финансовым управлением;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lastRenderedPageBreak/>
        <w:t xml:space="preserve">3) установление порядка разработки, установления,  утверждения и организации составления прогноза социально-экономического развития муниципального образования «Баяндаевский район»; </w:t>
      </w:r>
    </w:p>
    <w:p w:rsidR="00971676" w:rsidRPr="00B006E2" w:rsidRDefault="008717D4"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w:t>
      </w:r>
      <w:r w:rsidR="00971676" w:rsidRPr="00B006E2">
        <w:rPr>
          <w:rFonts w:ascii="Times New Roman" w:hAnsi="Times New Roman" w:cs="Times New Roman"/>
          <w:sz w:val="24"/>
          <w:szCs w:val="24"/>
        </w:rPr>
        <w:t xml:space="preserve">) утверждение положения о регламенте работы и составе бюджетной комиссии муниципального образования «Баяндаевский район»; </w:t>
      </w:r>
    </w:p>
    <w:p w:rsidR="00971676" w:rsidRPr="00B006E2" w:rsidRDefault="008717D4"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5</w:t>
      </w:r>
      <w:r w:rsidR="00971676" w:rsidRPr="00B006E2">
        <w:rPr>
          <w:rFonts w:ascii="Times New Roman" w:hAnsi="Times New Roman" w:cs="Times New Roman"/>
          <w:sz w:val="24"/>
          <w:szCs w:val="24"/>
        </w:rPr>
        <w:t xml:space="preserve">) организация и обеспечение исполнения </w:t>
      </w:r>
      <w:r w:rsidR="006931E9" w:rsidRPr="00B006E2">
        <w:rPr>
          <w:rFonts w:ascii="Times New Roman" w:hAnsi="Times New Roman" w:cs="Times New Roman"/>
          <w:sz w:val="24"/>
          <w:szCs w:val="24"/>
        </w:rPr>
        <w:t xml:space="preserve">местного </w:t>
      </w:r>
      <w:r w:rsidR="00971676" w:rsidRPr="00B006E2">
        <w:rPr>
          <w:rFonts w:ascii="Times New Roman" w:hAnsi="Times New Roman" w:cs="Times New Roman"/>
          <w:sz w:val="24"/>
          <w:szCs w:val="24"/>
        </w:rPr>
        <w:t>бюдж</w:t>
      </w:r>
      <w:r w:rsidR="006931E9" w:rsidRPr="00B006E2">
        <w:rPr>
          <w:rFonts w:ascii="Times New Roman" w:hAnsi="Times New Roman" w:cs="Times New Roman"/>
          <w:sz w:val="24"/>
          <w:szCs w:val="24"/>
        </w:rPr>
        <w:t xml:space="preserve">ета </w:t>
      </w:r>
      <w:r w:rsidR="00971676" w:rsidRPr="00B006E2">
        <w:rPr>
          <w:rFonts w:ascii="Times New Roman" w:hAnsi="Times New Roman" w:cs="Times New Roman"/>
          <w:sz w:val="24"/>
          <w:szCs w:val="24"/>
        </w:rPr>
        <w:t xml:space="preserve"> на очередной финансовый </w:t>
      </w:r>
      <w:proofErr w:type="gramStart"/>
      <w:r w:rsidR="00971676" w:rsidRPr="00B006E2">
        <w:rPr>
          <w:rFonts w:ascii="Times New Roman" w:hAnsi="Times New Roman" w:cs="Times New Roman"/>
          <w:sz w:val="24"/>
          <w:szCs w:val="24"/>
        </w:rPr>
        <w:t>год</w:t>
      </w:r>
      <w:proofErr w:type="gramEnd"/>
      <w:r w:rsidR="00971676" w:rsidRPr="00B006E2">
        <w:rPr>
          <w:rFonts w:ascii="Times New Roman" w:hAnsi="Times New Roman" w:cs="Times New Roman"/>
          <w:sz w:val="24"/>
          <w:szCs w:val="24"/>
        </w:rPr>
        <w:t xml:space="preserve"> и плановый период;</w:t>
      </w:r>
    </w:p>
    <w:p w:rsidR="00971676" w:rsidRPr="00B006E2" w:rsidRDefault="008717D4"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6</w:t>
      </w:r>
      <w:r w:rsidR="00971676" w:rsidRPr="00B006E2">
        <w:rPr>
          <w:rFonts w:ascii="Times New Roman" w:hAnsi="Times New Roman" w:cs="Times New Roman"/>
          <w:sz w:val="24"/>
          <w:szCs w:val="24"/>
        </w:rPr>
        <w:t xml:space="preserve">) </w:t>
      </w:r>
      <w:r w:rsidR="001F5C31" w:rsidRPr="00B006E2">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сельских поселений</w:t>
      </w:r>
      <w:r w:rsidR="00971676" w:rsidRPr="00B006E2">
        <w:rPr>
          <w:rFonts w:ascii="Times New Roman" w:hAnsi="Times New Roman" w:cs="Times New Roman"/>
          <w:sz w:val="24"/>
          <w:szCs w:val="24"/>
        </w:rPr>
        <w:t>;</w:t>
      </w:r>
    </w:p>
    <w:p w:rsidR="00971676" w:rsidRPr="00B006E2" w:rsidRDefault="001F5C31"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7</w:t>
      </w:r>
      <w:r w:rsidR="00971676" w:rsidRPr="00B006E2">
        <w:rPr>
          <w:rFonts w:ascii="Times New Roman" w:hAnsi="Times New Roman" w:cs="Times New Roman"/>
          <w:sz w:val="24"/>
          <w:szCs w:val="24"/>
        </w:rPr>
        <w:t xml:space="preserve">) на основании решений Думы </w:t>
      </w:r>
      <w:r w:rsidR="006931E9" w:rsidRPr="00B006E2">
        <w:rPr>
          <w:rFonts w:ascii="Times New Roman" w:hAnsi="Times New Roman" w:cs="Times New Roman"/>
          <w:sz w:val="24"/>
          <w:szCs w:val="24"/>
        </w:rPr>
        <w:t>района</w:t>
      </w:r>
      <w:r w:rsidR="00971676" w:rsidRPr="00B006E2">
        <w:rPr>
          <w:rFonts w:ascii="Times New Roman" w:hAnsi="Times New Roman" w:cs="Times New Roman"/>
          <w:sz w:val="24"/>
          <w:szCs w:val="24"/>
        </w:rPr>
        <w:t xml:space="preserve"> о местном бюджете издает распоряжения о заключении кредитных и иных договоров (соглашений), в соответствии, с которым осуществляются муниципальные внутренние заимствования и выдача муниципальных гарантий муниципального образования «Баяндаевский район»;</w:t>
      </w:r>
    </w:p>
    <w:p w:rsidR="00971676" w:rsidRPr="00B006E2" w:rsidRDefault="001F5C31"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8</w:t>
      </w:r>
      <w:r w:rsidR="00971676" w:rsidRPr="00B006E2">
        <w:rPr>
          <w:rFonts w:ascii="Times New Roman" w:hAnsi="Times New Roman" w:cs="Times New Roman"/>
          <w:sz w:val="24"/>
          <w:szCs w:val="24"/>
        </w:rPr>
        <w:t>) установление порядка использования бюджетных ассигновани</w:t>
      </w:r>
      <w:r w:rsidR="006931E9" w:rsidRPr="00B006E2">
        <w:rPr>
          <w:rFonts w:ascii="Times New Roman" w:hAnsi="Times New Roman" w:cs="Times New Roman"/>
          <w:sz w:val="24"/>
          <w:szCs w:val="24"/>
        </w:rPr>
        <w:t>й резервного фонда администрац</w:t>
      </w:r>
      <w:r w:rsidR="00FA6036">
        <w:rPr>
          <w:rFonts w:ascii="Times New Roman" w:hAnsi="Times New Roman" w:cs="Times New Roman"/>
          <w:sz w:val="24"/>
          <w:szCs w:val="24"/>
        </w:rPr>
        <w:t>и</w:t>
      </w:r>
      <w:r w:rsidR="006931E9" w:rsidRPr="00B006E2">
        <w:rPr>
          <w:rFonts w:ascii="Times New Roman" w:hAnsi="Times New Roman" w:cs="Times New Roman"/>
          <w:sz w:val="24"/>
          <w:szCs w:val="24"/>
        </w:rPr>
        <w:t>ей района</w:t>
      </w:r>
      <w:r w:rsidR="00971676" w:rsidRPr="00B006E2">
        <w:rPr>
          <w:rFonts w:ascii="Times New Roman" w:hAnsi="Times New Roman" w:cs="Times New Roman"/>
          <w:sz w:val="24"/>
          <w:szCs w:val="24"/>
        </w:rPr>
        <w:t>;</w:t>
      </w:r>
    </w:p>
    <w:p w:rsidR="00971676" w:rsidRPr="00B006E2" w:rsidRDefault="001F5C31"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9</w:t>
      </w:r>
      <w:r w:rsidR="00971676" w:rsidRPr="00B006E2">
        <w:rPr>
          <w:rFonts w:ascii="Times New Roman" w:hAnsi="Times New Roman" w:cs="Times New Roman"/>
          <w:sz w:val="24"/>
          <w:szCs w:val="24"/>
        </w:rPr>
        <w:t>)</w:t>
      </w:r>
      <w:r w:rsidR="00FA6036">
        <w:rPr>
          <w:rFonts w:ascii="Times New Roman" w:hAnsi="Times New Roman" w:cs="Times New Roman"/>
          <w:sz w:val="24"/>
          <w:szCs w:val="24"/>
        </w:rPr>
        <w:t xml:space="preserve"> </w:t>
      </w:r>
      <w:r w:rsidR="00971676" w:rsidRPr="00B006E2">
        <w:rPr>
          <w:rFonts w:ascii="Times New Roman" w:hAnsi="Times New Roman" w:cs="Times New Roman"/>
          <w:sz w:val="24"/>
          <w:szCs w:val="24"/>
        </w:rPr>
        <w:t>установление порядка осуществления бюджетных полномочий главных администраторов (администраторов) доходов местного бюджета, являющихся органами местного самоуправления, казенными учреждениями;</w:t>
      </w:r>
    </w:p>
    <w:p w:rsidR="00971676" w:rsidRPr="00B006E2" w:rsidRDefault="00001947" w:rsidP="00001947">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1F5C31" w:rsidRPr="00B006E2">
        <w:rPr>
          <w:rFonts w:ascii="Times New Roman" w:hAnsi="Times New Roman" w:cs="Times New Roman"/>
          <w:sz w:val="24"/>
          <w:szCs w:val="24"/>
        </w:rPr>
        <w:t>10</w:t>
      </w:r>
      <w:r w:rsidR="00971676" w:rsidRPr="00B006E2">
        <w:rPr>
          <w:rFonts w:ascii="Times New Roman" w:hAnsi="Times New Roman" w:cs="Times New Roman"/>
          <w:sz w:val="24"/>
          <w:szCs w:val="24"/>
        </w:rPr>
        <w:t>) 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971676" w:rsidRPr="00B006E2" w:rsidRDefault="00001947" w:rsidP="00001947">
      <w:pPr>
        <w:autoSpaceDE w:val="0"/>
        <w:autoSpaceDN w:val="0"/>
        <w:adjustRightInd w:val="0"/>
        <w:spacing w:after="0" w:line="240" w:lineRule="auto"/>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       </w:t>
      </w:r>
      <w:r w:rsidR="001F5C31" w:rsidRPr="00B006E2">
        <w:rPr>
          <w:rFonts w:ascii="Times New Roman" w:hAnsi="Times New Roman" w:cs="Times New Roman"/>
          <w:sz w:val="24"/>
          <w:szCs w:val="24"/>
        </w:rPr>
        <w:t>11</w:t>
      </w:r>
      <w:r w:rsidR="00971676" w:rsidRPr="00B006E2">
        <w:rPr>
          <w:rFonts w:ascii="Times New Roman" w:hAnsi="Times New Roman" w:cs="Times New Roman"/>
          <w:sz w:val="24"/>
          <w:szCs w:val="24"/>
        </w:rPr>
        <w:t>) устанавливает порядок разработки прогноза социально-экономического развития муниципального образования «Баяндаевский район»;</w:t>
      </w:r>
    </w:p>
    <w:p w:rsidR="00971676" w:rsidRPr="00B006E2" w:rsidRDefault="00001947" w:rsidP="00001947">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1F5C31" w:rsidRPr="00B006E2">
        <w:rPr>
          <w:rFonts w:ascii="Times New Roman" w:hAnsi="Times New Roman" w:cs="Times New Roman"/>
          <w:sz w:val="24"/>
          <w:szCs w:val="24"/>
        </w:rPr>
        <w:t>12</w:t>
      </w:r>
      <w:r w:rsidR="00971676" w:rsidRPr="00B006E2">
        <w:rPr>
          <w:rFonts w:ascii="Times New Roman" w:hAnsi="Times New Roman" w:cs="Times New Roman"/>
          <w:sz w:val="24"/>
          <w:szCs w:val="24"/>
        </w:rPr>
        <w:t>) осуществление иных полномочий в соответствии с законодательством Российской Федерации, законодательством Иркутской области и муниципальными  правовыми актами.</w:t>
      </w:r>
    </w:p>
    <w:p w:rsidR="00971676" w:rsidRPr="00B006E2" w:rsidRDefault="00452F91" w:rsidP="00452F91">
      <w:pPr>
        <w:autoSpaceDE w:val="0"/>
        <w:autoSpaceDN w:val="0"/>
        <w:adjustRightInd w:val="0"/>
        <w:spacing w:after="0" w:line="240" w:lineRule="auto"/>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             </w:t>
      </w:r>
      <w:r w:rsidR="001F5C31" w:rsidRPr="00B006E2">
        <w:rPr>
          <w:rFonts w:ascii="Times New Roman" w:hAnsi="Times New Roman" w:cs="Times New Roman"/>
          <w:b/>
          <w:sz w:val="24"/>
          <w:szCs w:val="24"/>
        </w:rPr>
        <w:t>Статья 7</w:t>
      </w:r>
      <w:r w:rsidR="00971676" w:rsidRPr="00B006E2">
        <w:rPr>
          <w:rFonts w:ascii="Times New Roman" w:hAnsi="Times New Roman" w:cs="Times New Roman"/>
          <w:b/>
          <w:sz w:val="24"/>
          <w:szCs w:val="24"/>
        </w:rPr>
        <w:t>. Полномочия Финансового управлени</w:t>
      </w:r>
      <w:r w:rsidR="006931E9" w:rsidRPr="00B006E2">
        <w:rPr>
          <w:rFonts w:ascii="Times New Roman" w:hAnsi="Times New Roman" w:cs="Times New Roman"/>
          <w:b/>
          <w:sz w:val="24"/>
          <w:szCs w:val="24"/>
        </w:rPr>
        <w:t xml:space="preserve">я </w:t>
      </w:r>
      <w:r w:rsidR="00971676" w:rsidRPr="00B006E2">
        <w:rPr>
          <w:rFonts w:ascii="Times New Roman" w:hAnsi="Times New Roman" w:cs="Times New Roman"/>
          <w:b/>
          <w:sz w:val="24"/>
          <w:szCs w:val="24"/>
        </w:rPr>
        <w:t xml:space="preserve"> в области бюджетного процесса</w:t>
      </w:r>
    </w:p>
    <w:p w:rsidR="00452F91" w:rsidRPr="00B006E2" w:rsidRDefault="00452F91" w:rsidP="00452F91">
      <w:pPr>
        <w:autoSpaceDE w:val="0"/>
        <w:autoSpaceDN w:val="0"/>
        <w:adjustRightInd w:val="0"/>
        <w:spacing w:after="0" w:line="240" w:lineRule="auto"/>
        <w:jc w:val="both"/>
        <w:rPr>
          <w:rFonts w:ascii="Times New Roman" w:hAnsi="Times New Roman" w:cs="Times New Roman"/>
          <w:b/>
          <w:sz w:val="24"/>
          <w:szCs w:val="24"/>
        </w:rPr>
      </w:pPr>
      <w:r w:rsidRPr="00B006E2">
        <w:rPr>
          <w:rFonts w:ascii="Times New Roman" w:hAnsi="Times New Roman" w:cs="Times New Roman"/>
          <w:b/>
          <w:sz w:val="24"/>
          <w:szCs w:val="24"/>
        </w:rPr>
        <w:t xml:space="preserve">              </w:t>
      </w:r>
    </w:p>
    <w:p w:rsidR="00971676" w:rsidRPr="00B006E2" w:rsidRDefault="00452F91" w:rsidP="00452F91">
      <w:pPr>
        <w:autoSpaceDE w:val="0"/>
        <w:autoSpaceDN w:val="0"/>
        <w:adjustRightInd w:val="0"/>
        <w:spacing w:after="0" w:line="240" w:lineRule="auto"/>
        <w:jc w:val="both"/>
        <w:rPr>
          <w:rFonts w:ascii="Times New Roman" w:hAnsi="Times New Roman" w:cs="Times New Roman"/>
          <w:b/>
          <w:sz w:val="24"/>
          <w:szCs w:val="24"/>
        </w:rPr>
      </w:pPr>
      <w:r w:rsidRPr="00B006E2">
        <w:rPr>
          <w:rFonts w:ascii="Times New Roman" w:hAnsi="Times New Roman" w:cs="Times New Roman"/>
          <w:b/>
          <w:sz w:val="24"/>
          <w:szCs w:val="24"/>
        </w:rPr>
        <w:t xml:space="preserve">             </w:t>
      </w:r>
      <w:r w:rsidR="006931E9" w:rsidRPr="00B006E2">
        <w:rPr>
          <w:rFonts w:ascii="Times New Roman" w:hAnsi="Times New Roman" w:cs="Times New Roman"/>
          <w:sz w:val="24"/>
          <w:szCs w:val="24"/>
        </w:rPr>
        <w:t xml:space="preserve">Финансовое управление </w:t>
      </w:r>
      <w:r w:rsidR="00971676" w:rsidRPr="00B006E2">
        <w:rPr>
          <w:rFonts w:ascii="Times New Roman" w:hAnsi="Times New Roman" w:cs="Times New Roman"/>
          <w:sz w:val="24"/>
          <w:szCs w:val="24"/>
        </w:rPr>
        <w:t xml:space="preserve">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разработка основных направлений бюджетной и налоговой политики муниципального образования «Баяндаевский район»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составление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  представление их с необходимыми документами и материалами мэру района  для внесения в  Думу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на основании данных, предоставляемых главными администраторами доходов, главными администраторами источников</w:t>
      </w:r>
      <w:r w:rsidR="006931E9" w:rsidRPr="00B006E2">
        <w:rPr>
          <w:rFonts w:ascii="Times New Roman" w:hAnsi="Times New Roman" w:cs="Times New Roman"/>
          <w:sz w:val="24"/>
          <w:szCs w:val="24"/>
        </w:rPr>
        <w:t xml:space="preserve"> финансирования дефицита местного бюджета</w:t>
      </w:r>
      <w:r w:rsidRPr="00B006E2">
        <w:rPr>
          <w:rFonts w:ascii="Times New Roman" w:hAnsi="Times New Roman" w:cs="Times New Roman"/>
          <w:sz w:val="24"/>
          <w:szCs w:val="24"/>
        </w:rPr>
        <w:t>, составление прогноза доходной части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проведение экспертизы сведений, представленных главными администраторами доходов, главными администраторами источников финансирова</w:t>
      </w:r>
      <w:r w:rsidR="006931E9" w:rsidRPr="00B006E2">
        <w:rPr>
          <w:rFonts w:ascii="Times New Roman" w:hAnsi="Times New Roman" w:cs="Times New Roman"/>
          <w:sz w:val="24"/>
          <w:szCs w:val="24"/>
        </w:rPr>
        <w:t>ния дефицита местного бюджета</w:t>
      </w:r>
      <w:r w:rsidRPr="00B006E2">
        <w:rPr>
          <w:rFonts w:ascii="Times New Roman" w:hAnsi="Times New Roman" w:cs="Times New Roman"/>
          <w:sz w:val="24"/>
          <w:szCs w:val="24"/>
        </w:rPr>
        <w:t>, для составления прогноза доходной части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составление прогноза основных характеристик (общий объем доходов, общий объем расходов), дефицит (пр</w:t>
      </w:r>
      <w:r w:rsidR="006931E9" w:rsidRPr="00B006E2">
        <w:rPr>
          <w:rFonts w:ascii="Times New Roman" w:hAnsi="Times New Roman" w:cs="Times New Roman"/>
          <w:sz w:val="24"/>
          <w:szCs w:val="24"/>
        </w:rPr>
        <w:t xml:space="preserve">официт)  местного бюджета </w:t>
      </w:r>
      <w:r w:rsidRPr="00B006E2">
        <w:rPr>
          <w:rFonts w:ascii="Times New Roman" w:hAnsi="Times New Roman" w:cs="Times New Roman"/>
          <w:sz w:val="24"/>
          <w:szCs w:val="24"/>
        </w:rPr>
        <w:t xml:space="preserve">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ведение реестра расходных обязательств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 утверждение порядка составления и ведения сводной бюджетной росписи и бюджетных росписей главных распорядителей средств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 утверждение перечня кодов подвидов по видам доходов, главными администраторами которых являются органы местного самоуправления муниципального образования «Баяндаевский район» и (или) находящиеся в их ведении казенные  учреждения;</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1676" w:rsidRPr="00B006E2">
        <w:rPr>
          <w:rFonts w:ascii="Times New Roman" w:hAnsi="Times New Roman" w:cs="Times New Roman"/>
          <w:sz w:val="24"/>
          <w:szCs w:val="24"/>
        </w:rPr>
        <w:t>9) установление порядка санкционирования оплаты денежных обязательств;</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10) установление порядка учета бюджетных обязательств местного бюджета;</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 xml:space="preserve">11) проведение мониторинга качества управления, средствами местного бюджета </w:t>
      </w:r>
      <w:r w:rsidR="001F5C31" w:rsidRPr="00B006E2">
        <w:rPr>
          <w:rFonts w:ascii="Times New Roman" w:hAnsi="Times New Roman" w:cs="Times New Roman"/>
          <w:sz w:val="24"/>
          <w:szCs w:val="24"/>
        </w:rPr>
        <w:t>главных распорядителей бюджетных средств и получателей бюджетных средств</w:t>
      </w:r>
      <w:r w:rsidR="00971676" w:rsidRPr="00B006E2">
        <w:rPr>
          <w:rFonts w:ascii="Times New Roman" w:hAnsi="Times New Roman" w:cs="Times New Roman"/>
          <w:sz w:val="24"/>
          <w:szCs w:val="24"/>
        </w:rPr>
        <w:t xml:space="preserve">, которые являются распорядителями (получателями) указанных средств;  </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12) составление отчета об ис</w:t>
      </w:r>
      <w:r w:rsidR="006931E9" w:rsidRPr="00B006E2">
        <w:rPr>
          <w:rFonts w:ascii="Times New Roman" w:hAnsi="Times New Roman" w:cs="Times New Roman"/>
          <w:sz w:val="24"/>
          <w:szCs w:val="24"/>
        </w:rPr>
        <w:t>полнении местного бюджета</w:t>
      </w:r>
      <w:r w:rsidR="00971676" w:rsidRPr="00B006E2">
        <w:rPr>
          <w:rFonts w:ascii="Times New Roman" w:hAnsi="Times New Roman" w:cs="Times New Roman"/>
          <w:sz w:val="24"/>
          <w:szCs w:val="24"/>
        </w:rPr>
        <w:t>,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452F91"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13) организация ис</w:t>
      </w:r>
      <w:r w:rsidR="006931E9" w:rsidRPr="00B006E2">
        <w:rPr>
          <w:rFonts w:ascii="Times New Roman" w:hAnsi="Times New Roman" w:cs="Times New Roman"/>
          <w:sz w:val="24"/>
          <w:szCs w:val="24"/>
        </w:rPr>
        <w:t>полнения местного бюджета</w:t>
      </w:r>
      <w:r w:rsidR="00971676" w:rsidRPr="00B006E2">
        <w:rPr>
          <w:rFonts w:ascii="Times New Roman" w:hAnsi="Times New Roman" w:cs="Times New Roman"/>
          <w:sz w:val="24"/>
          <w:szCs w:val="24"/>
        </w:rPr>
        <w:t>;</w:t>
      </w:r>
      <w:r w:rsidR="00B846C7" w:rsidRPr="00B006E2">
        <w:rPr>
          <w:rFonts w:ascii="Times New Roman" w:hAnsi="Times New Roman" w:cs="Times New Roman"/>
          <w:sz w:val="24"/>
          <w:szCs w:val="24"/>
        </w:rPr>
        <w:t xml:space="preserve">                                                                       </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971676" w:rsidRPr="00B006E2">
        <w:rPr>
          <w:rFonts w:ascii="Times New Roman" w:hAnsi="Times New Roman" w:cs="Times New Roman"/>
          <w:sz w:val="24"/>
          <w:szCs w:val="24"/>
        </w:rPr>
        <w:t xml:space="preserve">4) осуществление  бюджетного учета всех операций по доходам </w:t>
      </w:r>
      <w:r w:rsidR="006931E9" w:rsidRPr="00B006E2">
        <w:rPr>
          <w:rFonts w:ascii="Times New Roman" w:hAnsi="Times New Roman" w:cs="Times New Roman"/>
          <w:sz w:val="24"/>
          <w:szCs w:val="24"/>
        </w:rPr>
        <w:t xml:space="preserve">и расходам местного бюджета </w:t>
      </w:r>
      <w:r w:rsidR="00971676" w:rsidRPr="00B006E2">
        <w:rPr>
          <w:rFonts w:ascii="Times New Roman" w:hAnsi="Times New Roman" w:cs="Times New Roman"/>
          <w:sz w:val="24"/>
          <w:szCs w:val="24"/>
        </w:rPr>
        <w:t xml:space="preserve"> в пределах его компетенции;</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15) утверждение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16) составление и ведение кассового плана;</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17) ведение муниципальной долговой книги муниципального образования «Баяндаевский район»;</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18) управление муниципальным долгом муниципального образования «Баяндаевский район»;</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 xml:space="preserve">19) организация финансового </w:t>
      </w:r>
      <w:proofErr w:type="gramStart"/>
      <w:r w:rsidR="00971676" w:rsidRPr="00B006E2">
        <w:rPr>
          <w:rFonts w:ascii="Times New Roman" w:hAnsi="Times New Roman" w:cs="Times New Roman"/>
          <w:sz w:val="24"/>
          <w:szCs w:val="24"/>
        </w:rPr>
        <w:t>контроля за</w:t>
      </w:r>
      <w:proofErr w:type="gramEnd"/>
      <w:r w:rsidR="00971676" w:rsidRPr="00B006E2">
        <w:rPr>
          <w:rFonts w:ascii="Times New Roman" w:hAnsi="Times New Roman" w:cs="Times New Roman"/>
          <w:sz w:val="24"/>
          <w:szCs w:val="24"/>
        </w:rPr>
        <w:t xml:space="preserve"> соблюдением получателями бюджетных кредитов, бюджет</w:t>
      </w:r>
      <w:r w:rsidR="006931E9" w:rsidRPr="00B006E2">
        <w:rPr>
          <w:rFonts w:ascii="Times New Roman" w:hAnsi="Times New Roman" w:cs="Times New Roman"/>
          <w:sz w:val="24"/>
          <w:szCs w:val="24"/>
        </w:rPr>
        <w:t xml:space="preserve">ных инвестиций и </w:t>
      </w:r>
      <w:r w:rsidR="00971676" w:rsidRPr="00B006E2">
        <w:rPr>
          <w:rFonts w:ascii="Times New Roman" w:hAnsi="Times New Roman" w:cs="Times New Roman"/>
          <w:sz w:val="24"/>
          <w:szCs w:val="24"/>
        </w:rPr>
        <w:t xml:space="preserve"> гарантий условий выделения, получения, целевого использования и возврата бюджетных средств;</w:t>
      </w:r>
    </w:p>
    <w:p w:rsidR="00971676" w:rsidRPr="00B006E2" w:rsidRDefault="00B957E7" w:rsidP="00B95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20) осуществление муниципальных внутренних заимствований муниципального образования «Баяндаевский район»;</w:t>
      </w:r>
    </w:p>
    <w:p w:rsidR="00971676"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21) установление порядка завершения операций по</w:t>
      </w:r>
      <w:r w:rsidR="006931E9" w:rsidRPr="00B006E2">
        <w:rPr>
          <w:rFonts w:ascii="Times New Roman" w:hAnsi="Times New Roman" w:cs="Times New Roman"/>
          <w:sz w:val="24"/>
          <w:szCs w:val="24"/>
        </w:rPr>
        <w:t xml:space="preserve"> исполнению местного бюджета </w:t>
      </w:r>
      <w:r w:rsidR="00971676" w:rsidRPr="00B006E2">
        <w:rPr>
          <w:rFonts w:ascii="Times New Roman" w:hAnsi="Times New Roman" w:cs="Times New Roman"/>
          <w:sz w:val="24"/>
          <w:szCs w:val="24"/>
        </w:rPr>
        <w:t xml:space="preserve"> в текущем финансовом году;</w:t>
      </w:r>
    </w:p>
    <w:p w:rsidR="00971676"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22) составление и ведение сводной бюджетной росписи;</w:t>
      </w:r>
    </w:p>
    <w:p w:rsidR="00971676"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23) ведение учета выданных гарантий муниципального образования «Баяндаевский район», исполнения обязатель</w:t>
      </w:r>
      <w:proofErr w:type="gramStart"/>
      <w:r w:rsidR="00971676" w:rsidRPr="00B006E2">
        <w:rPr>
          <w:rFonts w:ascii="Times New Roman" w:hAnsi="Times New Roman" w:cs="Times New Roman"/>
          <w:sz w:val="24"/>
          <w:szCs w:val="24"/>
        </w:rPr>
        <w:t>ств пр</w:t>
      </w:r>
      <w:proofErr w:type="gramEnd"/>
      <w:r w:rsidR="00971676" w:rsidRPr="00B006E2">
        <w:rPr>
          <w:rFonts w:ascii="Times New Roman" w:hAnsi="Times New Roman" w:cs="Times New Roman"/>
          <w:sz w:val="24"/>
          <w:szCs w:val="24"/>
        </w:rPr>
        <w:t>инципала, обеспеченных гарантиями муниципального образования «Баяндаевский район», а также учет осуществления гарантом платежей по выданным гарантиям муниципального образования «Баяндаевский район»;</w:t>
      </w:r>
    </w:p>
    <w:p w:rsidR="00CC44F4"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8DC" w:rsidRPr="00B006E2">
        <w:rPr>
          <w:rFonts w:ascii="Times New Roman" w:hAnsi="Times New Roman" w:cs="Times New Roman"/>
          <w:sz w:val="24"/>
          <w:szCs w:val="24"/>
        </w:rPr>
        <w:t>24) разработку</w:t>
      </w:r>
      <w:r w:rsidR="00971676" w:rsidRPr="00B006E2">
        <w:rPr>
          <w:rFonts w:ascii="Times New Roman" w:hAnsi="Times New Roman" w:cs="Times New Roman"/>
          <w:sz w:val="24"/>
          <w:szCs w:val="24"/>
        </w:rPr>
        <w:t xml:space="preserve"> порядка утверждения и доведение лимитов бюджетных </w:t>
      </w:r>
      <w:r w:rsidR="00CA28DC" w:rsidRPr="00B006E2">
        <w:rPr>
          <w:rFonts w:ascii="Times New Roman" w:hAnsi="Times New Roman" w:cs="Times New Roman"/>
          <w:sz w:val="24"/>
          <w:szCs w:val="24"/>
        </w:rPr>
        <w:t>ассигнований</w:t>
      </w:r>
      <w:r w:rsidR="00971676" w:rsidRPr="00B006E2">
        <w:rPr>
          <w:rFonts w:ascii="Times New Roman" w:hAnsi="Times New Roman" w:cs="Times New Roman"/>
          <w:sz w:val="24"/>
          <w:szCs w:val="24"/>
        </w:rPr>
        <w:t xml:space="preserve"> до главных распорядителей и получателей  бюджетных  предельных объемов денежных обязательств;</w:t>
      </w:r>
    </w:p>
    <w:p w:rsidR="00971676"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8DC" w:rsidRPr="00B006E2">
        <w:rPr>
          <w:rFonts w:ascii="Times New Roman" w:hAnsi="Times New Roman" w:cs="Times New Roman"/>
          <w:sz w:val="24"/>
          <w:szCs w:val="24"/>
        </w:rPr>
        <w:t>2</w:t>
      </w:r>
      <w:r w:rsidR="00CC44F4" w:rsidRPr="00B006E2">
        <w:rPr>
          <w:rFonts w:ascii="Times New Roman" w:hAnsi="Times New Roman" w:cs="Times New Roman"/>
          <w:sz w:val="24"/>
          <w:szCs w:val="24"/>
        </w:rPr>
        <w:t>5</w:t>
      </w:r>
      <w:r w:rsidR="00971676" w:rsidRPr="00B006E2">
        <w:rPr>
          <w:rFonts w:ascii="Times New Roman" w:hAnsi="Times New Roman" w:cs="Times New Roman"/>
          <w:sz w:val="24"/>
          <w:szCs w:val="24"/>
        </w:rPr>
        <w:t>) списывать в бесспорном порядке суммы средств местного бюджета, использованных не по целевому назначению главными распорядителями, получателями бюджетных  средств;</w:t>
      </w:r>
    </w:p>
    <w:p w:rsidR="00971676"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8DC" w:rsidRPr="00B006E2">
        <w:rPr>
          <w:rFonts w:ascii="Times New Roman" w:hAnsi="Times New Roman" w:cs="Times New Roman"/>
          <w:sz w:val="24"/>
          <w:szCs w:val="24"/>
        </w:rPr>
        <w:t>2</w:t>
      </w:r>
      <w:r w:rsidR="00CC44F4" w:rsidRPr="00B006E2">
        <w:rPr>
          <w:rFonts w:ascii="Times New Roman" w:hAnsi="Times New Roman" w:cs="Times New Roman"/>
          <w:sz w:val="24"/>
          <w:szCs w:val="24"/>
        </w:rPr>
        <w:t>6</w:t>
      </w:r>
      <w:r w:rsidR="00971676" w:rsidRPr="00B006E2">
        <w:rPr>
          <w:rFonts w:ascii="Times New Roman" w:hAnsi="Times New Roman" w:cs="Times New Roman"/>
          <w:sz w:val="24"/>
          <w:szCs w:val="24"/>
        </w:rPr>
        <w:t>) списывать в бесспорном порядке суммы средств местного бюджета, подлежащих возврату в бюджет, срок возврата которых истек;</w:t>
      </w:r>
    </w:p>
    <w:p w:rsidR="00971676"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8DC" w:rsidRPr="00B006E2">
        <w:rPr>
          <w:rFonts w:ascii="Times New Roman" w:hAnsi="Times New Roman" w:cs="Times New Roman"/>
          <w:sz w:val="24"/>
          <w:szCs w:val="24"/>
        </w:rPr>
        <w:t>2</w:t>
      </w:r>
      <w:r w:rsidR="00CC44F4" w:rsidRPr="00B006E2">
        <w:rPr>
          <w:rFonts w:ascii="Times New Roman" w:hAnsi="Times New Roman" w:cs="Times New Roman"/>
          <w:sz w:val="24"/>
          <w:szCs w:val="24"/>
        </w:rPr>
        <w:t>7</w:t>
      </w:r>
      <w:r w:rsidR="00971676" w:rsidRPr="00B006E2">
        <w:rPr>
          <w:rFonts w:ascii="Times New Roman" w:hAnsi="Times New Roman" w:cs="Times New Roman"/>
          <w:sz w:val="24"/>
          <w:szCs w:val="24"/>
        </w:rPr>
        <w:t xml:space="preserve">) списывать в бесспорном порядке суммы процентов (платы) за пользование средствами местного бюджета, предоставленными на возвратной основе, срок </w:t>
      </w:r>
      <w:proofErr w:type="gramStart"/>
      <w:r w:rsidR="00971676" w:rsidRPr="00B006E2">
        <w:rPr>
          <w:rFonts w:ascii="Times New Roman" w:hAnsi="Times New Roman" w:cs="Times New Roman"/>
          <w:sz w:val="24"/>
          <w:szCs w:val="24"/>
        </w:rPr>
        <w:t>уплаты</w:t>
      </w:r>
      <w:proofErr w:type="gramEnd"/>
      <w:r w:rsidR="00971676" w:rsidRPr="00B006E2">
        <w:rPr>
          <w:rFonts w:ascii="Times New Roman" w:hAnsi="Times New Roman" w:cs="Times New Roman"/>
          <w:sz w:val="24"/>
          <w:szCs w:val="24"/>
        </w:rPr>
        <w:t xml:space="preserve"> которых наступил;</w:t>
      </w:r>
    </w:p>
    <w:p w:rsidR="00971676"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4F4" w:rsidRPr="00B006E2">
        <w:rPr>
          <w:rFonts w:ascii="Times New Roman" w:hAnsi="Times New Roman" w:cs="Times New Roman"/>
          <w:sz w:val="24"/>
          <w:szCs w:val="24"/>
        </w:rPr>
        <w:t>28</w:t>
      </w:r>
      <w:r w:rsidR="00971676" w:rsidRPr="00B006E2">
        <w:rPr>
          <w:rFonts w:ascii="Times New Roman" w:hAnsi="Times New Roman" w:cs="Times New Roman"/>
          <w:sz w:val="24"/>
          <w:szCs w:val="24"/>
        </w:rPr>
        <w:t>) взыскивать в бесспорном порядке пени за несвоевременный возврат средств местного бюджета, предоставленных на возвратной основе, просрочку уплаты процентов за пользование средствами местного бюджета, предоставленными на возвратной основе, в размере одной трехсотой действующей ставки рефинансирования Центрального банка Российской Фед</w:t>
      </w:r>
      <w:r w:rsidR="00CA28DC" w:rsidRPr="00B006E2">
        <w:rPr>
          <w:rFonts w:ascii="Times New Roman" w:hAnsi="Times New Roman" w:cs="Times New Roman"/>
          <w:sz w:val="24"/>
          <w:szCs w:val="24"/>
        </w:rPr>
        <w:t>ерации за каждый день просрочки.</w:t>
      </w:r>
    </w:p>
    <w:p w:rsidR="00CC44F4" w:rsidRPr="00B006E2" w:rsidRDefault="00C123C2" w:rsidP="00C12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8DC" w:rsidRPr="00B006E2">
        <w:rPr>
          <w:rFonts w:ascii="Times New Roman" w:hAnsi="Times New Roman" w:cs="Times New Roman"/>
          <w:sz w:val="24"/>
          <w:szCs w:val="24"/>
        </w:rPr>
        <w:t xml:space="preserve">29) осуществление иных полномочий в соответствии с законодательством </w:t>
      </w:r>
      <w:r w:rsidR="00CC44F4" w:rsidRPr="00B006E2">
        <w:rPr>
          <w:rFonts w:ascii="Times New Roman" w:hAnsi="Times New Roman" w:cs="Times New Roman"/>
          <w:sz w:val="24"/>
          <w:szCs w:val="24"/>
        </w:rPr>
        <w:t>Российской Федерации, законодательством Иркутской области и настоящим Положением.</w:t>
      </w:r>
    </w:p>
    <w:p w:rsidR="00CC44F4" w:rsidRPr="00B006E2" w:rsidRDefault="00CC44F4" w:rsidP="00CC44F4">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CC44F4">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8</w:t>
      </w:r>
      <w:r w:rsidR="00971676" w:rsidRPr="00B006E2">
        <w:rPr>
          <w:rFonts w:ascii="Times New Roman" w:hAnsi="Times New Roman" w:cs="Times New Roman"/>
          <w:b/>
          <w:sz w:val="24"/>
          <w:szCs w:val="24"/>
        </w:rPr>
        <w:t>. Полномочия Экономического отдела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Экономический отдел осуществляет следующие полномочия в области бюджетного процесса: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Pr="00B006E2">
        <w:rPr>
          <w:rFonts w:ascii="Times New Roman" w:hAnsi="Times New Roman" w:cs="Times New Roman"/>
          <w:sz w:val="24"/>
          <w:szCs w:val="24"/>
        </w:rPr>
        <w:tab/>
        <w:t>1) разработка прогноза социально-экономического развития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2) разработка отдельных показателей налогооблагаемой базы, используемой при формировании доходн</w:t>
      </w:r>
      <w:r w:rsidR="009F3CB9" w:rsidRPr="00B006E2">
        <w:rPr>
          <w:rFonts w:ascii="Times New Roman" w:hAnsi="Times New Roman" w:cs="Times New Roman"/>
          <w:sz w:val="24"/>
          <w:szCs w:val="24"/>
        </w:rPr>
        <w:t>ой части местного бюджета</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3) осуществление организационно-методического обеспечения участников бюджетного процесса в части разработки прогноза социально-экономического развития муниципального образования «Баянда</w:t>
      </w:r>
      <w:r w:rsidR="00C0503D" w:rsidRPr="00B006E2">
        <w:rPr>
          <w:rFonts w:ascii="Times New Roman" w:hAnsi="Times New Roman" w:cs="Times New Roman"/>
          <w:sz w:val="24"/>
          <w:szCs w:val="24"/>
        </w:rPr>
        <w:t>евский район» и муниципальных программ</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ab/>
        <w:t>4) представление предварительных итогов социально-экономического развития муниципального образования «Баяндаевский район» за истекший период текущего финансового года и ожидаемых итогов социально-экономического развития  за текущий финансовый год;</w:t>
      </w:r>
    </w:p>
    <w:p w:rsidR="00971676" w:rsidRDefault="00B54F09" w:rsidP="00C123C2">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5)</w:t>
      </w:r>
      <w:r w:rsidR="00971676" w:rsidRPr="00B006E2">
        <w:rPr>
          <w:rFonts w:ascii="Times New Roman" w:hAnsi="Times New Roman" w:cs="Times New Roman"/>
          <w:sz w:val="24"/>
          <w:szCs w:val="24"/>
        </w:rPr>
        <w:t xml:space="preserve"> экспертиза проектов </w:t>
      </w:r>
      <w:r w:rsidR="00C0503D" w:rsidRPr="00B006E2">
        <w:rPr>
          <w:rFonts w:ascii="Times New Roman" w:hAnsi="Times New Roman" w:cs="Times New Roman"/>
          <w:sz w:val="24"/>
          <w:szCs w:val="24"/>
        </w:rPr>
        <w:t>муниципальных</w:t>
      </w:r>
      <w:r w:rsidR="00550C68" w:rsidRPr="00B006E2">
        <w:rPr>
          <w:rFonts w:ascii="Times New Roman" w:hAnsi="Times New Roman" w:cs="Times New Roman"/>
          <w:sz w:val="24"/>
          <w:szCs w:val="24"/>
        </w:rPr>
        <w:t xml:space="preserve"> программ</w:t>
      </w:r>
      <w:r w:rsidR="00971676" w:rsidRPr="00B006E2">
        <w:rPr>
          <w:rFonts w:ascii="Times New Roman" w:hAnsi="Times New Roman" w:cs="Times New Roman"/>
          <w:sz w:val="24"/>
          <w:szCs w:val="24"/>
        </w:rPr>
        <w:t xml:space="preserve"> подготовка заключения на предмет оценки эффективно</w:t>
      </w:r>
      <w:r w:rsidR="00C0503D" w:rsidRPr="00B006E2">
        <w:rPr>
          <w:rFonts w:ascii="Times New Roman" w:hAnsi="Times New Roman" w:cs="Times New Roman"/>
          <w:sz w:val="24"/>
          <w:szCs w:val="24"/>
        </w:rPr>
        <w:t xml:space="preserve">сти  муниципальных </w:t>
      </w:r>
      <w:r w:rsidR="00550C68" w:rsidRPr="00B006E2">
        <w:rPr>
          <w:rFonts w:ascii="Times New Roman" w:hAnsi="Times New Roman" w:cs="Times New Roman"/>
          <w:sz w:val="24"/>
          <w:szCs w:val="24"/>
        </w:rPr>
        <w:t xml:space="preserve"> программ.</w:t>
      </w:r>
    </w:p>
    <w:p w:rsidR="00C123C2" w:rsidRPr="00B006E2" w:rsidRDefault="00C123C2" w:rsidP="00C123C2">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10. Полномочия главного распорядителя бюджетных средств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Главный распорядитель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формирует перечень подведомственных ему получателей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roofErr w:type="gramStart"/>
      <w:r w:rsidRPr="00B006E2">
        <w:rPr>
          <w:rFonts w:ascii="Times New Roman" w:hAnsi="Times New Roman" w:cs="Times New Roman"/>
          <w:sz w:val="24"/>
          <w:szCs w:val="24"/>
        </w:rPr>
        <w:t xml:space="preserve"> ;</w:t>
      </w:r>
      <w:proofErr w:type="gramEnd"/>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осуществляет планирование соответствующих расходов местного бюджета, составляет обоснование бюджетных ассигнований, разрабатывает и формирует муниципа</w:t>
      </w:r>
      <w:r w:rsidR="009F3CB9" w:rsidRPr="00B006E2">
        <w:rPr>
          <w:rFonts w:ascii="Times New Roman" w:hAnsi="Times New Roman" w:cs="Times New Roman"/>
          <w:sz w:val="24"/>
          <w:szCs w:val="24"/>
        </w:rPr>
        <w:t xml:space="preserve">льные </w:t>
      </w:r>
      <w:r w:rsidRPr="00B006E2">
        <w:rPr>
          <w:rFonts w:ascii="Times New Roman" w:hAnsi="Times New Roman" w:cs="Times New Roman"/>
          <w:sz w:val="24"/>
          <w:szCs w:val="24"/>
        </w:rPr>
        <w:t xml:space="preserve"> программы;</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исполняет соответствующую часть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 вносит предложения по формированию и изменению лимитов бюджетных обязательств, сводной бюджетной росписи;</w:t>
      </w:r>
    </w:p>
    <w:p w:rsidR="00971676" w:rsidRPr="00B006E2" w:rsidRDefault="00971676"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являющимися казенными учреждениями;</w:t>
      </w:r>
    </w:p>
    <w:p w:rsidR="00971676" w:rsidRPr="00B006E2" w:rsidRDefault="00971676" w:rsidP="00971676">
      <w:pPr>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9) формирует  и утверждает муниципальные задания;</w:t>
      </w:r>
    </w:p>
    <w:p w:rsidR="00971676" w:rsidRPr="00B006E2" w:rsidRDefault="00C123C2" w:rsidP="00C12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2984" w:rsidRPr="00B006E2">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971676" w:rsidRPr="00B006E2" w:rsidRDefault="00C123C2" w:rsidP="00C12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64D9" w:rsidRPr="00B006E2">
        <w:rPr>
          <w:rFonts w:ascii="Times New Roman" w:hAnsi="Times New Roman" w:cs="Times New Roman"/>
          <w:sz w:val="24"/>
          <w:szCs w:val="24"/>
        </w:rPr>
        <w:t xml:space="preserve">11) осуществляет внутренний </w:t>
      </w:r>
      <w:r w:rsidR="00BF2984" w:rsidRPr="00B006E2">
        <w:rPr>
          <w:rFonts w:ascii="Times New Roman" w:hAnsi="Times New Roman" w:cs="Times New Roman"/>
          <w:sz w:val="24"/>
          <w:szCs w:val="24"/>
        </w:rPr>
        <w:t>финансовый контроль и внутренний финансовый аудит;</w:t>
      </w:r>
    </w:p>
    <w:p w:rsidR="00971676" w:rsidRPr="00B006E2" w:rsidRDefault="00C123C2" w:rsidP="00C12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12) формирует бюджетную отчетность главного распорядителя средств местного бюджета;</w:t>
      </w:r>
    </w:p>
    <w:p w:rsidR="00971676" w:rsidRPr="00B006E2" w:rsidRDefault="00C123C2" w:rsidP="00C12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13) отвечает по денежным обязательствам подведомственных ему получателей бюджетных средств;</w:t>
      </w:r>
    </w:p>
    <w:p w:rsidR="00971676" w:rsidRPr="00B006E2" w:rsidRDefault="00515AEC" w:rsidP="00515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64D9" w:rsidRPr="00B006E2">
        <w:rPr>
          <w:rFonts w:ascii="Times New Roman" w:hAnsi="Times New Roman" w:cs="Times New Roman"/>
          <w:sz w:val="24"/>
          <w:szCs w:val="24"/>
        </w:rPr>
        <w:t>14) разрабатывает лимиты бюджетных обязательств по муниципальным программам</w:t>
      </w:r>
      <w:r w:rsidR="00971676" w:rsidRPr="00B006E2">
        <w:rPr>
          <w:rFonts w:ascii="Times New Roman" w:hAnsi="Times New Roman" w:cs="Times New Roman"/>
          <w:sz w:val="24"/>
          <w:szCs w:val="24"/>
        </w:rPr>
        <w:t xml:space="preserve">, администратором которых является, на текущий финансовый год и плановый период; </w:t>
      </w:r>
    </w:p>
    <w:p w:rsidR="00971676" w:rsidRPr="00B006E2" w:rsidRDefault="00515AEC" w:rsidP="00515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15) раз</w:t>
      </w:r>
      <w:r w:rsidR="002264D9" w:rsidRPr="00B006E2">
        <w:rPr>
          <w:rFonts w:ascii="Times New Roman" w:hAnsi="Times New Roman" w:cs="Times New Roman"/>
          <w:sz w:val="24"/>
          <w:szCs w:val="24"/>
        </w:rPr>
        <w:t>рабатывает и реализует муниципальные программы</w:t>
      </w:r>
      <w:r w:rsidR="00971676" w:rsidRPr="00B006E2">
        <w:rPr>
          <w:rFonts w:ascii="Times New Roman" w:hAnsi="Times New Roman" w:cs="Times New Roman"/>
          <w:sz w:val="24"/>
          <w:szCs w:val="24"/>
        </w:rPr>
        <w:t>;</w:t>
      </w:r>
    </w:p>
    <w:p w:rsidR="00971676" w:rsidRPr="00B006E2" w:rsidRDefault="00515AEC" w:rsidP="00515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16) составляет доклады о результатах и основных направлениях деятельности главного распорядителя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17) выступает в суде от имени муниципального образования «Баяндаевский район»</w:t>
      </w:r>
      <w:r w:rsidR="00BF2984" w:rsidRPr="00B006E2">
        <w:rPr>
          <w:rFonts w:ascii="Times New Roman" w:hAnsi="Times New Roman" w:cs="Times New Roman"/>
          <w:sz w:val="24"/>
          <w:szCs w:val="24"/>
        </w:rPr>
        <w:t xml:space="preserve"> </w:t>
      </w:r>
      <w:r w:rsidRPr="00B006E2">
        <w:rPr>
          <w:rFonts w:ascii="Times New Roman" w:hAnsi="Times New Roman" w:cs="Times New Roman"/>
          <w:sz w:val="24"/>
          <w:szCs w:val="24"/>
        </w:rPr>
        <w:t>в качестве представителя ответчика по искам к муниципальному образованию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71676"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18) осуществляет иные бюджетные полномочия, установленные ст.162 Бюджетного кодекса Российской Федерации и настоящим Положением.</w:t>
      </w:r>
    </w:p>
    <w:p w:rsidR="002F4AAC" w:rsidRPr="00B006E2" w:rsidRDefault="002F4AAC"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11. Полномочия получателей бюджетных средств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Получатель бюджетных средств обладает следующими бюджетными полномочиями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составляет и исполняет бюджетную смету;</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w:t>
      </w:r>
      <w:r w:rsidR="006227D1" w:rsidRPr="00B006E2">
        <w:rPr>
          <w:rFonts w:ascii="Times New Roman" w:hAnsi="Times New Roman" w:cs="Times New Roman"/>
          <w:sz w:val="24"/>
          <w:szCs w:val="24"/>
        </w:rPr>
        <w:t xml:space="preserve"> </w:t>
      </w:r>
      <w:r w:rsidRPr="00B006E2">
        <w:rPr>
          <w:rFonts w:ascii="Times New Roman" w:hAnsi="Times New Roman" w:cs="Times New Roman"/>
          <w:sz w:val="24"/>
          <w:szCs w:val="24"/>
        </w:rPr>
        <w:t>расходовать субсидии на иные цели по соглашению с учредителем;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принимает и (или) исполняет в пределах доведенных лимитов бюджетных обязательств и (или) бюджетных ассигнований бюджетные обязательства;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 обеспечивает результативность, целевой характер использования предусмотренных ему бюджетных ассигнований;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6) вносит соответствующему главному распорядителю бюджетных сре</w:t>
      </w:r>
      <w:proofErr w:type="gramStart"/>
      <w:r w:rsidRPr="00B006E2">
        <w:rPr>
          <w:rFonts w:ascii="Times New Roman" w:hAnsi="Times New Roman" w:cs="Times New Roman"/>
          <w:sz w:val="24"/>
          <w:szCs w:val="24"/>
        </w:rPr>
        <w:t>дств пр</w:t>
      </w:r>
      <w:proofErr w:type="gramEnd"/>
      <w:r w:rsidRPr="00B006E2">
        <w:rPr>
          <w:rFonts w:ascii="Times New Roman" w:hAnsi="Times New Roman" w:cs="Times New Roman"/>
          <w:sz w:val="24"/>
          <w:szCs w:val="24"/>
        </w:rPr>
        <w:t>едложения по изменению бюджетной росписи;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w:t>
      </w:r>
      <w:r w:rsidR="006227D1" w:rsidRPr="00B006E2">
        <w:rPr>
          <w:rFonts w:ascii="Times New Roman" w:hAnsi="Times New Roman" w:cs="Times New Roman"/>
          <w:sz w:val="24"/>
          <w:szCs w:val="24"/>
        </w:rPr>
        <w:t xml:space="preserve"> </w:t>
      </w:r>
      <w:r w:rsidRPr="00B006E2">
        <w:rPr>
          <w:rFonts w:ascii="Times New Roman" w:hAnsi="Times New Roman" w:cs="Times New Roman"/>
          <w:sz w:val="24"/>
          <w:szCs w:val="24"/>
        </w:rPr>
        <w:t xml:space="preserve">ведет бюджетный учет, </w:t>
      </w:r>
      <w:r w:rsidR="006227D1" w:rsidRPr="00B006E2">
        <w:rPr>
          <w:rFonts w:ascii="Times New Roman" w:hAnsi="Times New Roman" w:cs="Times New Roman"/>
          <w:sz w:val="24"/>
          <w:szCs w:val="24"/>
        </w:rPr>
        <w:t>(обеспечивает ведение бюджетного учета);</w:t>
      </w:r>
      <w:r w:rsidRPr="00B006E2">
        <w:rPr>
          <w:rFonts w:ascii="Times New Roman" w:hAnsi="Times New Roman" w:cs="Times New Roman"/>
          <w:sz w:val="24"/>
          <w:szCs w:val="24"/>
        </w:rPr>
        <w:t xml:space="preserve"> </w:t>
      </w:r>
    </w:p>
    <w:p w:rsidR="00971676" w:rsidRPr="00B006E2" w:rsidRDefault="006227D1"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w:t>
      </w:r>
      <w:r w:rsidR="002B7DDB">
        <w:rPr>
          <w:rFonts w:ascii="Times New Roman" w:hAnsi="Times New Roman" w:cs="Times New Roman"/>
          <w:sz w:val="24"/>
          <w:szCs w:val="24"/>
        </w:rPr>
        <w:t xml:space="preserve">) формирует и </w:t>
      </w:r>
      <w:r w:rsidR="002B7DDB" w:rsidRPr="002B7DDB">
        <w:rPr>
          <w:rFonts w:ascii="Times New Roman" w:hAnsi="Times New Roman" w:cs="Times New Roman"/>
          <w:color w:val="FF0000"/>
          <w:sz w:val="24"/>
          <w:szCs w:val="24"/>
        </w:rPr>
        <w:t>пред</w:t>
      </w:r>
      <w:r w:rsidR="00971676" w:rsidRPr="002B7DDB">
        <w:rPr>
          <w:rFonts w:ascii="Times New Roman" w:hAnsi="Times New Roman" w:cs="Times New Roman"/>
          <w:color w:val="FF0000"/>
          <w:sz w:val="24"/>
          <w:szCs w:val="24"/>
        </w:rPr>
        <w:t>ставляет</w:t>
      </w:r>
      <w:r w:rsidR="00971676" w:rsidRPr="00B006E2">
        <w:rPr>
          <w:rFonts w:ascii="Times New Roman" w:hAnsi="Times New Roman" w:cs="Times New Roman"/>
          <w:sz w:val="24"/>
          <w:szCs w:val="24"/>
        </w:rPr>
        <w:t xml:space="preserve"> бюджетную отчетность получателя бюджетных средств соответствующему главному распорядителю бюджетных средств;</w:t>
      </w:r>
    </w:p>
    <w:p w:rsidR="00971676" w:rsidRPr="00B006E2" w:rsidRDefault="006227D1"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9</w:t>
      </w:r>
      <w:r w:rsidR="00971676" w:rsidRPr="00B006E2">
        <w:rPr>
          <w:rFonts w:ascii="Times New Roman" w:hAnsi="Times New Roman" w:cs="Times New Roman"/>
          <w:sz w:val="24"/>
          <w:szCs w:val="24"/>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12. Полномочия главного администратора доходов местного бюджета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1.Главный администратор доходов местного бюджета имеет следующие бюджетные полномочия: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представляет сведения, необходимые для составления  проекта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представляет сведения для составления и ведения кассового плана;</w:t>
      </w:r>
    </w:p>
    <w:p w:rsidR="00971676"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3) формирует </w:t>
      </w:r>
      <w:r w:rsidR="002F4AAC">
        <w:rPr>
          <w:rFonts w:ascii="Times New Roman" w:hAnsi="Times New Roman" w:cs="Times New Roman"/>
          <w:sz w:val="24"/>
          <w:szCs w:val="24"/>
        </w:rPr>
        <w:t xml:space="preserve">и </w:t>
      </w:r>
      <w:r w:rsidR="002F4AAC" w:rsidRPr="002F4AAC">
        <w:rPr>
          <w:rFonts w:ascii="Times New Roman" w:hAnsi="Times New Roman" w:cs="Times New Roman"/>
          <w:color w:val="FF0000"/>
          <w:sz w:val="24"/>
          <w:szCs w:val="24"/>
        </w:rPr>
        <w:t>представляет</w:t>
      </w:r>
      <w:r w:rsidR="002F4AAC">
        <w:rPr>
          <w:rFonts w:ascii="Times New Roman" w:hAnsi="Times New Roman" w:cs="Times New Roman"/>
          <w:sz w:val="24"/>
          <w:szCs w:val="24"/>
        </w:rPr>
        <w:t xml:space="preserve"> </w:t>
      </w:r>
      <w:r w:rsidRPr="00B006E2">
        <w:rPr>
          <w:rFonts w:ascii="Times New Roman" w:hAnsi="Times New Roman" w:cs="Times New Roman"/>
          <w:sz w:val="24"/>
          <w:szCs w:val="24"/>
        </w:rPr>
        <w:t>бюджетную отчетность главного администратора доходов бюджета;</w:t>
      </w:r>
    </w:p>
    <w:p w:rsidR="002F4AAC" w:rsidRDefault="002F4AAC" w:rsidP="00971676">
      <w:pPr>
        <w:autoSpaceDE w:val="0"/>
        <w:autoSpaceDN w:val="0"/>
        <w:adjustRightInd w:val="0"/>
        <w:spacing w:after="0" w:line="240" w:lineRule="auto"/>
        <w:ind w:firstLine="708"/>
        <w:jc w:val="both"/>
        <w:rPr>
          <w:rFonts w:ascii="Times New Roman" w:hAnsi="Times New Roman" w:cs="Times New Roman"/>
          <w:color w:val="FF0000"/>
          <w:sz w:val="24"/>
          <w:szCs w:val="24"/>
        </w:rPr>
      </w:pPr>
      <w:r w:rsidRPr="002F4AAC">
        <w:rPr>
          <w:rFonts w:ascii="Times New Roman" w:hAnsi="Times New Roman" w:cs="Times New Roman"/>
          <w:color w:val="FF0000"/>
          <w:sz w:val="24"/>
          <w:szCs w:val="24"/>
        </w:rPr>
        <w:t xml:space="preserve">4) </w:t>
      </w:r>
      <w:r>
        <w:rPr>
          <w:rFonts w:ascii="Times New Roman" w:hAnsi="Times New Roman" w:cs="Times New Roman"/>
          <w:color w:val="FF0000"/>
          <w:sz w:val="24"/>
          <w:szCs w:val="24"/>
        </w:rPr>
        <w:t>ведет реестр источников доходов бюджета по закрепленным за ним источникам доходов;</w:t>
      </w:r>
    </w:p>
    <w:p w:rsidR="002F4AAC" w:rsidRPr="002F4AAC" w:rsidRDefault="002F4AAC" w:rsidP="00971676">
      <w:pPr>
        <w:autoSpaceDE w:val="0"/>
        <w:autoSpaceDN w:val="0"/>
        <w:adjustRightInd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5) утверждает методику прогнозирования поступлений доходов в бюджет;</w:t>
      </w:r>
    </w:p>
    <w:p w:rsidR="00971676" w:rsidRPr="00B006E2" w:rsidRDefault="002F4AAC"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971676" w:rsidRPr="00B006E2">
        <w:rPr>
          <w:rFonts w:ascii="Times New Roman" w:hAnsi="Times New Roman" w:cs="Times New Roman"/>
          <w:sz w:val="24"/>
          <w:szCs w:val="24"/>
        </w:rPr>
        <w:t xml:space="preserve">) осуществляет начисление, учет и </w:t>
      </w:r>
      <w:proofErr w:type="gramStart"/>
      <w:r w:rsidR="00971676" w:rsidRPr="00B006E2">
        <w:rPr>
          <w:rFonts w:ascii="Times New Roman" w:hAnsi="Times New Roman" w:cs="Times New Roman"/>
          <w:sz w:val="24"/>
          <w:szCs w:val="24"/>
        </w:rPr>
        <w:t>контроль за</w:t>
      </w:r>
      <w:proofErr w:type="gramEnd"/>
      <w:r w:rsidR="00971676" w:rsidRPr="00B006E2">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971676" w:rsidRPr="00B006E2" w:rsidRDefault="002F4AAC"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71676" w:rsidRPr="00B006E2">
        <w:rPr>
          <w:rFonts w:ascii="Times New Roman" w:hAnsi="Times New Roman" w:cs="Times New Roman"/>
          <w:sz w:val="24"/>
          <w:szCs w:val="24"/>
        </w:rPr>
        <w:t>) осуществляет взыскание задолженности по платежам в бюджет, пеней и штрафов;</w:t>
      </w:r>
    </w:p>
    <w:p w:rsidR="00971676" w:rsidRPr="00B006E2" w:rsidRDefault="002F4AAC"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00971676" w:rsidRPr="00B006E2">
        <w:rPr>
          <w:rFonts w:ascii="Times New Roman" w:hAnsi="Times New Roman" w:cs="Times New Roman"/>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71676" w:rsidRDefault="002F4AAC"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971676" w:rsidRPr="00B006E2">
        <w:rPr>
          <w:rFonts w:ascii="Times New Roman" w:hAnsi="Times New Roman" w:cs="Times New Roman"/>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F4AAC" w:rsidRPr="002F4AAC" w:rsidRDefault="00515AEC" w:rsidP="00515AEC">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2F4AAC" w:rsidRPr="002F4AAC">
        <w:rPr>
          <w:rFonts w:ascii="Times New Roman" w:hAnsi="Times New Roman" w:cs="Times New Roman"/>
          <w:color w:val="FF0000"/>
          <w:sz w:val="24"/>
          <w:szCs w:val="24"/>
        </w:rPr>
        <w:t>10) принимает решение о признании безнадежной к взысканию задолженности по платежам в бюджет;</w:t>
      </w:r>
    </w:p>
    <w:p w:rsidR="00971676" w:rsidRPr="00B006E2" w:rsidRDefault="00515AEC" w:rsidP="00515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4AAC">
        <w:rPr>
          <w:rFonts w:ascii="Times New Roman" w:hAnsi="Times New Roman" w:cs="Times New Roman"/>
          <w:sz w:val="24"/>
          <w:szCs w:val="24"/>
        </w:rPr>
        <w:t>11</w:t>
      </w:r>
      <w:r w:rsidR="00971676" w:rsidRPr="00B006E2">
        <w:rPr>
          <w:rFonts w:ascii="Times New Roman" w:hAnsi="Times New Roman" w:cs="Times New Roman"/>
          <w:sz w:val="24"/>
          <w:szCs w:val="24"/>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 xml:space="preserve">Статья 13. Бюджетные полномочия главного </w:t>
      </w:r>
      <w:proofErr w:type="gramStart"/>
      <w:r w:rsidRPr="00B006E2">
        <w:rPr>
          <w:rFonts w:ascii="Times New Roman" w:hAnsi="Times New Roman" w:cs="Times New Roman"/>
          <w:b/>
          <w:sz w:val="24"/>
          <w:szCs w:val="24"/>
        </w:rPr>
        <w:t>администратора  источников финансирования   дефицита местного бюджета</w:t>
      </w:r>
      <w:proofErr w:type="gramEnd"/>
      <w:r w:rsidRPr="00B006E2">
        <w:rPr>
          <w:rFonts w:ascii="Times New Roman" w:hAnsi="Times New Roman" w:cs="Times New Roman"/>
          <w:b/>
          <w:sz w:val="24"/>
          <w:szCs w:val="24"/>
        </w:rPr>
        <w:t xml:space="preserve"> в области бюджетного процесса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Главный администратор источников финансирования дефицита местного бюджета обладает следующими бюджетными полномочиями: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 осуществляет прогнозирование поступлений и выплат по источникам финансирования дефицита местного бюджета;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 осуществляет </w:t>
      </w:r>
      <w:r w:rsidR="0089755D" w:rsidRPr="00B006E2">
        <w:rPr>
          <w:rFonts w:ascii="Times New Roman" w:hAnsi="Times New Roman" w:cs="Times New Roman"/>
          <w:sz w:val="24"/>
          <w:szCs w:val="24"/>
        </w:rPr>
        <w:t>внутренний финансовый контроль</w:t>
      </w:r>
      <w:r w:rsidRPr="00B006E2">
        <w:rPr>
          <w:rFonts w:ascii="Times New Roman" w:hAnsi="Times New Roman" w:cs="Times New Roman"/>
          <w:sz w:val="24"/>
          <w:szCs w:val="24"/>
        </w:rPr>
        <w:t xml:space="preserve"> </w:t>
      </w:r>
      <w:r w:rsidR="0089755D" w:rsidRPr="00B006E2">
        <w:rPr>
          <w:rFonts w:ascii="Times New Roman" w:hAnsi="Times New Roman" w:cs="Times New Roman"/>
          <w:sz w:val="24"/>
          <w:szCs w:val="24"/>
        </w:rPr>
        <w:t>и внутренний финансовый аудит</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исполняет соответствующую часть бюджета;</w:t>
      </w:r>
    </w:p>
    <w:p w:rsidR="0089755D" w:rsidRDefault="0089755D"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w:t>
      </w:r>
      <w:r w:rsidR="00971676" w:rsidRPr="00B006E2">
        <w:rPr>
          <w:rFonts w:ascii="Times New Roman" w:hAnsi="Times New Roman" w:cs="Times New Roman"/>
          <w:sz w:val="24"/>
          <w:szCs w:val="24"/>
        </w:rPr>
        <w:t xml:space="preserve">) формирует бюджетную отчетность главного </w:t>
      </w:r>
      <w:proofErr w:type="gramStart"/>
      <w:r w:rsidR="00971676" w:rsidRPr="00B006E2">
        <w:rPr>
          <w:rFonts w:ascii="Times New Roman" w:hAnsi="Times New Roman" w:cs="Times New Roman"/>
          <w:sz w:val="24"/>
          <w:szCs w:val="24"/>
        </w:rPr>
        <w:t>администратора источников финансирова</w:t>
      </w:r>
      <w:r w:rsidR="00B01732">
        <w:rPr>
          <w:rFonts w:ascii="Times New Roman" w:hAnsi="Times New Roman" w:cs="Times New Roman"/>
          <w:sz w:val="24"/>
          <w:szCs w:val="24"/>
        </w:rPr>
        <w:t>ния  дефицита  местного бюджета</w:t>
      </w:r>
      <w:proofErr w:type="gramEnd"/>
      <w:r w:rsidR="00B01732">
        <w:rPr>
          <w:rFonts w:ascii="Times New Roman" w:hAnsi="Times New Roman" w:cs="Times New Roman"/>
          <w:sz w:val="24"/>
          <w:szCs w:val="24"/>
        </w:rPr>
        <w:t>;</w:t>
      </w:r>
    </w:p>
    <w:p w:rsidR="002F4AAC" w:rsidRPr="00B01732" w:rsidRDefault="002F4AAC" w:rsidP="00971676">
      <w:pPr>
        <w:autoSpaceDE w:val="0"/>
        <w:autoSpaceDN w:val="0"/>
        <w:adjustRightInd w:val="0"/>
        <w:spacing w:after="0" w:line="240" w:lineRule="auto"/>
        <w:ind w:firstLine="708"/>
        <w:jc w:val="both"/>
        <w:rPr>
          <w:rFonts w:ascii="Times New Roman" w:hAnsi="Times New Roman" w:cs="Times New Roman"/>
          <w:color w:val="FF0000"/>
          <w:sz w:val="24"/>
          <w:szCs w:val="24"/>
        </w:rPr>
      </w:pPr>
      <w:r w:rsidRPr="00B01732">
        <w:rPr>
          <w:rFonts w:ascii="Times New Roman" w:hAnsi="Times New Roman" w:cs="Times New Roman"/>
          <w:color w:val="FF0000"/>
          <w:sz w:val="24"/>
          <w:szCs w:val="24"/>
        </w:rPr>
        <w:t>6) утверждает методику прогнозирования поступлений по источникам финансирования  дефицита бюджета</w:t>
      </w:r>
      <w:r w:rsidR="00B01732" w:rsidRPr="00B01732">
        <w:rPr>
          <w:rFonts w:ascii="Times New Roman" w:hAnsi="Times New Roman" w:cs="Times New Roman"/>
          <w:color w:val="FF0000"/>
          <w:sz w:val="24"/>
          <w:szCs w:val="24"/>
        </w:rPr>
        <w:t>;</w:t>
      </w:r>
    </w:p>
    <w:p w:rsidR="00971676" w:rsidRPr="00B006E2" w:rsidRDefault="002F4AAC"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71676" w:rsidRPr="00B006E2">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006E2" w:rsidRDefault="00B006E2" w:rsidP="00971676">
      <w:pPr>
        <w:autoSpaceDE w:val="0"/>
        <w:autoSpaceDN w:val="0"/>
        <w:adjustRightInd w:val="0"/>
        <w:spacing w:after="0" w:line="240" w:lineRule="auto"/>
        <w:jc w:val="center"/>
        <w:outlineLvl w:val="1"/>
        <w:rPr>
          <w:rFonts w:ascii="Times New Roman" w:hAnsi="Times New Roman" w:cs="Times New Roman"/>
          <w:b/>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Раздел 3. Составление  проекта местного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E0760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006E2">
        <w:rPr>
          <w:rFonts w:ascii="Times New Roman" w:hAnsi="Times New Roman" w:cs="Times New Roman"/>
          <w:b/>
          <w:sz w:val="24"/>
          <w:szCs w:val="24"/>
        </w:rPr>
        <w:t>Статья 15. Общие положения</w:t>
      </w:r>
      <w:r w:rsidRPr="00B006E2">
        <w:rPr>
          <w:rFonts w:ascii="Times New Roman" w:hAnsi="Times New Roman" w:cs="Times New Roman"/>
          <w:sz w:val="24"/>
          <w:szCs w:val="24"/>
        </w:rPr>
        <w:t>.</w:t>
      </w:r>
    </w:p>
    <w:p w:rsidR="00E07608"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w:t>
      </w:r>
      <w:r w:rsidR="00971676" w:rsidRPr="00B006E2">
        <w:rPr>
          <w:rFonts w:ascii="Times New Roman" w:hAnsi="Times New Roman" w:cs="Times New Roman"/>
          <w:sz w:val="24"/>
          <w:szCs w:val="24"/>
        </w:rPr>
        <w:t xml:space="preserve">. Обеспечение составления </w:t>
      </w:r>
      <w:r w:rsidR="009F3CB9" w:rsidRPr="00B006E2">
        <w:rPr>
          <w:rFonts w:ascii="Times New Roman" w:hAnsi="Times New Roman" w:cs="Times New Roman"/>
          <w:sz w:val="24"/>
          <w:szCs w:val="24"/>
        </w:rPr>
        <w:t xml:space="preserve">проекта  местного бюджета </w:t>
      </w:r>
      <w:r w:rsidR="00971676" w:rsidRPr="00B006E2">
        <w:rPr>
          <w:rFonts w:ascii="Times New Roman" w:hAnsi="Times New Roman" w:cs="Times New Roman"/>
          <w:sz w:val="24"/>
          <w:szCs w:val="24"/>
        </w:rPr>
        <w:t xml:space="preserve"> - исключительная прерогати</w:t>
      </w:r>
      <w:r w:rsidR="009F3CB9" w:rsidRPr="00B006E2">
        <w:rPr>
          <w:rFonts w:ascii="Times New Roman" w:hAnsi="Times New Roman" w:cs="Times New Roman"/>
          <w:sz w:val="24"/>
          <w:szCs w:val="24"/>
        </w:rPr>
        <w:t>ва Администрации района</w:t>
      </w:r>
      <w:r w:rsidR="00971676"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Непосредственное составление</w:t>
      </w:r>
      <w:r w:rsidR="009F3CB9" w:rsidRPr="00B006E2">
        <w:rPr>
          <w:rFonts w:ascii="Times New Roman" w:hAnsi="Times New Roman" w:cs="Times New Roman"/>
          <w:sz w:val="24"/>
          <w:szCs w:val="24"/>
        </w:rPr>
        <w:t xml:space="preserve"> проекта местного бюджета </w:t>
      </w:r>
      <w:r w:rsidRPr="00B006E2">
        <w:rPr>
          <w:rFonts w:ascii="Times New Roman" w:hAnsi="Times New Roman" w:cs="Times New Roman"/>
          <w:sz w:val="24"/>
          <w:szCs w:val="24"/>
        </w:rPr>
        <w:t xml:space="preserve"> осуществляет финансовое управление.</w:t>
      </w:r>
    </w:p>
    <w:p w:rsidR="00971676"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w:t>
      </w:r>
      <w:r w:rsidR="00971676" w:rsidRPr="00B006E2">
        <w:rPr>
          <w:rFonts w:ascii="Times New Roman" w:hAnsi="Times New Roman" w:cs="Times New Roman"/>
          <w:sz w:val="24"/>
          <w:szCs w:val="24"/>
        </w:rPr>
        <w:t xml:space="preserve">. Составление проекта местного бюджета основывается </w:t>
      </w:r>
      <w:proofErr w:type="gramStart"/>
      <w:r w:rsidR="00971676" w:rsidRPr="00B006E2">
        <w:rPr>
          <w:rFonts w:ascii="Times New Roman" w:hAnsi="Times New Roman" w:cs="Times New Roman"/>
          <w:sz w:val="24"/>
          <w:szCs w:val="24"/>
        </w:rPr>
        <w:t>на</w:t>
      </w:r>
      <w:proofErr w:type="gramEnd"/>
      <w:r w:rsidR="00971676" w:rsidRPr="00B006E2">
        <w:rPr>
          <w:rFonts w:ascii="Times New Roman" w:hAnsi="Times New Roman" w:cs="Times New Roman"/>
          <w:sz w:val="24"/>
          <w:szCs w:val="24"/>
        </w:rPr>
        <w:t>:</w:t>
      </w:r>
    </w:p>
    <w:p w:rsidR="002B7DDB" w:rsidRPr="002B7DDB" w:rsidRDefault="002B7DDB" w:rsidP="002B7DDB">
      <w:pPr>
        <w:autoSpaceDE w:val="0"/>
        <w:autoSpaceDN w:val="0"/>
        <w:adjustRightInd w:val="0"/>
        <w:spacing w:after="0" w:line="240" w:lineRule="auto"/>
        <w:ind w:firstLine="540"/>
        <w:jc w:val="both"/>
        <w:rPr>
          <w:rFonts w:ascii="Times New Roman" w:hAnsi="Times New Roman" w:cs="Times New Roman"/>
          <w:bCs/>
          <w:color w:val="FF0000"/>
          <w:sz w:val="24"/>
          <w:szCs w:val="24"/>
        </w:rPr>
      </w:pPr>
      <w:r w:rsidRPr="00E049EB">
        <w:rPr>
          <w:rFonts w:ascii="Times New Roman" w:hAnsi="Times New Roman" w:cs="Times New Roman"/>
          <w:bCs/>
          <w:color w:val="FF0000"/>
          <w:sz w:val="24"/>
          <w:szCs w:val="24"/>
        </w:rPr>
        <w:t xml:space="preserve">1) </w:t>
      </w:r>
      <w:proofErr w:type="gramStart"/>
      <w:r w:rsidRPr="002B7DDB">
        <w:rPr>
          <w:rFonts w:ascii="Times New Roman" w:hAnsi="Times New Roman" w:cs="Times New Roman"/>
          <w:bCs/>
          <w:color w:val="FF0000"/>
          <w:sz w:val="24"/>
          <w:szCs w:val="24"/>
        </w:rPr>
        <w:t>положениях</w:t>
      </w:r>
      <w:proofErr w:type="gramEnd"/>
      <w:r w:rsidRPr="002B7DDB">
        <w:rPr>
          <w:rFonts w:ascii="Times New Roman" w:hAnsi="Times New Roman" w:cs="Times New Roman"/>
          <w:bCs/>
          <w:color w:val="FF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7DDB" w:rsidRPr="002B7DDB" w:rsidRDefault="00E049EB" w:rsidP="002B7DDB">
      <w:pPr>
        <w:autoSpaceDE w:val="0"/>
        <w:autoSpaceDN w:val="0"/>
        <w:adjustRightInd w:val="0"/>
        <w:spacing w:after="0" w:line="240" w:lineRule="auto"/>
        <w:ind w:firstLine="54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2) </w:t>
      </w:r>
      <w:r w:rsidR="002B7DDB" w:rsidRPr="002B7DDB">
        <w:rPr>
          <w:rFonts w:ascii="Times New Roman" w:hAnsi="Times New Roman" w:cs="Times New Roman"/>
          <w:bCs/>
          <w:color w:val="FF0000"/>
          <w:sz w:val="24"/>
          <w:szCs w:val="24"/>
        </w:rPr>
        <w:t xml:space="preserve">основных </w:t>
      </w:r>
      <w:hyperlink r:id="rId8" w:history="1">
        <w:proofErr w:type="gramStart"/>
        <w:r w:rsidR="002B7DDB" w:rsidRPr="002B7DDB">
          <w:rPr>
            <w:rFonts w:ascii="Times New Roman" w:hAnsi="Times New Roman" w:cs="Times New Roman"/>
            <w:bCs/>
            <w:color w:val="FF0000"/>
            <w:sz w:val="24"/>
            <w:szCs w:val="24"/>
          </w:rPr>
          <w:t>направлениях</w:t>
        </w:r>
        <w:proofErr w:type="gramEnd"/>
      </w:hyperlink>
      <w:r w:rsidR="002B7DDB" w:rsidRPr="002B7DDB">
        <w:rPr>
          <w:rFonts w:ascii="Times New Roman" w:hAnsi="Times New Roman" w:cs="Times New Roman"/>
          <w:bCs/>
          <w:color w:val="FF0000"/>
          <w:sz w:val="24"/>
          <w:szCs w:val="24"/>
        </w:rPr>
        <w:t xml:space="preserve"> бюджетной политики и основных направлениях налоговой политики;</w:t>
      </w:r>
    </w:p>
    <w:p w:rsidR="002B7DDB" w:rsidRPr="002B7DDB" w:rsidRDefault="00E049EB" w:rsidP="002B7DDB">
      <w:pPr>
        <w:autoSpaceDE w:val="0"/>
        <w:autoSpaceDN w:val="0"/>
        <w:adjustRightInd w:val="0"/>
        <w:spacing w:after="0" w:line="240" w:lineRule="auto"/>
        <w:ind w:firstLine="54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3) </w:t>
      </w:r>
      <w:proofErr w:type="gramStart"/>
      <w:r w:rsidR="002B7DDB" w:rsidRPr="002B7DDB">
        <w:rPr>
          <w:rFonts w:ascii="Times New Roman" w:hAnsi="Times New Roman" w:cs="Times New Roman"/>
          <w:bCs/>
          <w:color w:val="FF0000"/>
          <w:sz w:val="24"/>
          <w:szCs w:val="24"/>
        </w:rPr>
        <w:t>прогнозе</w:t>
      </w:r>
      <w:proofErr w:type="gramEnd"/>
      <w:r w:rsidR="002B7DDB" w:rsidRPr="002B7DDB">
        <w:rPr>
          <w:rFonts w:ascii="Times New Roman" w:hAnsi="Times New Roman" w:cs="Times New Roman"/>
          <w:bCs/>
          <w:color w:val="FF0000"/>
          <w:sz w:val="24"/>
          <w:szCs w:val="24"/>
        </w:rPr>
        <w:t xml:space="preserve"> социально-экономического развития;</w:t>
      </w:r>
    </w:p>
    <w:p w:rsidR="002B7DDB" w:rsidRPr="002B7DDB" w:rsidRDefault="00E049EB" w:rsidP="002B7DDB">
      <w:pPr>
        <w:autoSpaceDE w:val="0"/>
        <w:autoSpaceDN w:val="0"/>
        <w:adjustRightInd w:val="0"/>
        <w:spacing w:after="0" w:line="240" w:lineRule="auto"/>
        <w:ind w:firstLine="54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4) </w:t>
      </w:r>
      <w:r w:rsidR="002B7DDB" w:rsidRPr="002B7DDB">
        <w:rPr>
          <w:rFonts w:ascii="Times New Roman" w:hAnsi="Times New Roman" w:cs="Times New Roman"/>
          <w:bCs/>
          <w:color w:val="FF0000"/>
          <w:sz w:val="24"/>
          <w:szCs w:val="24"/>
        </w:rPr>
        <w:t xml:space="preserve">бюджетном </w:t>
      </w:r>
      <w:proofErr w:type="gramStart"/>
      <w:r w:rsidR="002B7DDB" w:rsidRPr="002B7DDB">
        <w:rPr>
          <w:rFonts w:ascii="Times New Roman" w:hAnsi="Times New Roman" w:cs="Times New Roman"/>
          <w:bCs/>
          <w:color w:val="FF0000"/>
          <w:sz w:val="24"/>
          <w:szCs w:val="24"/>
        </w:rPr>
        <w:t>прогнозе</w:t>
      </w:r>
      <w:proofErr w:type="gramEnd"/>
      <w:r w:rsidR="002B7DDB" w:rsidRPr="002B7DDB">
        <w:rPr>
          <w:rFonts w:ascii="Times New Roman" w:hAnsi="Times New Roman" w:cs="Times New Roman"/>
          <w:bCs/>
          <w:color w:val="FF0000"/>
          <w:sz w:val="24"/>
          <w:szCs w:val="24"/>
        </w:rPr>
        <w:t xml:space="preserve"> (проекте бюджетного прогноза, проекте изменений бюджетного прогноза) на долгосрочный период;</w:t>
      </w:r>
    </w:p>
    <w:p w:rsidR="002B7DDB" w:rsidRPr="002B7DDB" w:rsidRDefault="00E049EB" w:rsidP="002B7DDB">
      <w:pPr>
        <w:autoSpaceDE w:val="0"/>
        <w:autoSpaceDN w:val="0"/>
        <w:adjustRightInd w:val="0"/>
        <w:spacing w:after="0" w:line="240" w:lineRule="auto"/>
        <w:ind w:firstLine="54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5) </w:t>
      </w:r>
      <w:r w:rsidR="002B7DDB" w:rsidRPr="00E049EB">
        <w:rPr>
          <w:rFonts w:ascii="Times New Roman" w:hAnsi="Times New Roman" w:cs="Times New Roman"/>
          <w:bCs/>
          <w:color w:val="FF0000"/>
          <w:sz w:val="24"/>
          <w:szCs w:val="24"/>
        </w:rPr>
        <w:t>муниципальных</w:t>
      </w:r>
      <w:r w:rsidR="002B7DDB" w:rsidRPr="002B7DDB">
        <w:rPr>
          <w:rFonts w:ascii="Times New Roman" w:hAnsi="Times New Roman" w:cs="Times New Roman"/>
          <w:bCs/>
          <w:color w:val="FF0000"/>
          <w:sz w:val="24"/>
          <w:szCs w:val="24"/>
        </w:rPr>
        <w:t xml:space="preserve"> </w:t>
      </w:r>
      <w:proofErr w:type="gramStart"/>
      <w:r w:rsidR="002B7DDB" w:rsidRPr="002B7DDB">
        <w:rPr>
          <w:rFonts w:ascii="Times New Roman" w:hAnsi="Times New Roman" w:cs="Times New Roman"/>
          <w:bCs/>
          <w:color w:val="FF0000"/>
          <w:sz w:val="24"/>
          <w:szCs w:val="24"/>
        </w:rPr>
        <w:t>програ</w:t>
      </w:r>
      <w:r w:rsidRPr="00E049EB">
        <w:rPr>
          <w:rFonts w:ascii="Times New Roman" w:hAnsi="Times New Roman" w:cs="Times New Roman"/>
          <w:bCs/>
          <w:color w:val="FF0000"/>
          <w:sz w:val="24"/>
          <w:szCs w:val="24"/>
        </w:rPr>
        <w:t>ммах</w:t>
      </w:r>
      <w:proofErr w:type="gramEnd"/>
      <w:r w:rsidRPr="00E049EB">
        <w:rPr>
          <w:rFonts w:ascii="Times New Roman" w:hAnsi="Times New Roman" w:cs="Times New Roman"/>
          <w:bCs/>
          <w:color w:val="FF0000"/>
          <w:sz w:val="24"/>
          <w:szCs w:val="24"/>
        </w:rPr>
        <w:t xml:space="preserve"> (проектах муниципальных</w:t>
      </w:r>
      <w:r w:rsidR="002B7DDB" w:rsidRPr="002B7DDB">
        <w:rPr>
          <w:rFonts w:ascii="Times New Roman" w:hAnsi="Times New Roman" w:cs="Times New Roman"/>
          <w:bCs/>
          <w:color w:val="FF0000"/>
          <w:sz w:val="24"/>
          <w:szCs w:val="24"/>
        </w:rPr>
        <w:t xml:space="preserve"> программ, проектах изменений указанных программ).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lastRenderedPageBreak/>
        <w:t>Статья 16. Прогноз социально-экономического развития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1. </w:t>
      </w:r>
      <w:proofErr w:type="gramStart"/>
      <w:r w:rsidRPr="00B006E2">
        <w:rPr>
          <w:rFonts w:ascii="Times New Roman" w:hAnsi="Times New Roman" w:cs="Times New Roman"/>
          <w:sz w:val="24"/>
          <w:szCs w:val="24"/>
        </w:rPr>
        <w:t>Прогноз социально-экономического развития  муниципального образования «Баяндаевский район» разрабатывается на период не менее трех лет (очередной финансовый год и плановый период),  на основе данных социально-экономического развития  за отчетный финансовый год,  оценки социально-экономического развития 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Баяндаевского района.</w:t>
      </w:r>
      <w:proofErr w:type="gramEnd"/>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2. Прогноз социально-экономического развития муниципального образования «Баяндаевский район» включает в себя, количественные показатели и качественные характеристики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 же систем образования, здравоохранения и социального обеспечения населения  в муниципальном образовании «Баяндаевский район».    </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Прогноз социально экономического развития муниципального образования «Баяндаевский район» основывается на стратегии социально-экономического развития муниципального образования «Баяндаевский район», разрабатываемой и утверждаемой в соответствии с порядком, принятым администрацией муниципального образования «Баяндаевский район», включает в себя оценку потенциала развития конкретных отраслей экономики, условий и рисков максимальной реализации установленного прогнозом потенциала развития.</w:t>
      </w:r>
    </w:p>
    <w:p w:rsidR="00971676"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w:t>
      </w:r>
      <w:r w:rsidR="00971676" w:rsidRPr="00B006E2">
        <w:rPr>
          <w:rFonts w:ascii="Times New Roman" w:hAnsi="Times New Roman" w:cs="Times New Roman"/>
          <w:sz w:val="24"/>
          <w:szCs w:val="24"/>
        </w:rP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71676" w:rsidRPr="00B006E2" w:rsidRDefault="00E07608"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5</w:t>
      </w:r>
      <w:r w:rsidR="00971676" w:rsidRPr="00B006E2">
        <w:rPr>
          <w:rFonts w:ascii="Times New Roman" w:hAnsi="Times New Roman" w:cs="Times New Roman"/>
          <w:sz w:val="24"/>
          <w:szCs w:val="24"/>
        </w:rPr>
        <w:t xml:space="preserve">. Прогноз социально-экономического развития муниципального образования «Баяндаевский район» по основным показателям, необходимым для прогнозирования доходов местного бюджета, формируется экономическим отделом и направляется в финансовое управление для подготовки проекта решения Думы района о местном бюджете. </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E07608" w:rsidRPr="00B006E2">
        <w:rPr>
          <w:rFonts w:ascii="Times New Roman" w:hAnsi="Times New Roman" w:cs="Times New Roman"/>
          <w:sz w:val="24"/>
          <w:szCs w:val="24"/>
        </w:rPr>
        <w:t xml:space="preserve">6. </w:t>
      </w:r>
      <w:r w:rsidRPr="00B006E2">
        <w:rPr>
          <w:rFonts w:ascii="Times New Roman" w:hAnsi="Times New Roman" w:cs="Times New Roman"/>
          <w:sz w:val="24"/>
          <w:szCs w:val="24"/>
        </w:rPr>
        <w:t>Состав и перечень показателей, необходимых для составления проекта местного бюджета, устанавливаются Финансовым управлением.</w:t>
      </w:r>
    </w:p>
    <w:p w:rsidR="00971676" w:rsidRPr="00B006E2" w:rsidRDefault="00515AEC" w:rsidP="00971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7. Прогноз социально-экономического развития муниципального образования «Баяндаевский район» одобряется постановлением мэра района.</w:t>
      </w:r>
    </w:p>
    <w:p w:rsidR="00971676" w:rsidRPr="00B006E2" w:rsidRDefault="00515AEC" w:rsidP="00971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8. Изменение прогноза социально-экономического развития   муниципального образования «Баяндаевский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F464E8" w:rsidRPr="00B006E2" w:rsidRDefault="00F464E8" w:rsidP="00971676">
      <w:pPr>
        <w:autoSpaceDE w:val="0"/>
        <w:autoSpaceDN w:val="0"/>
        <w:adjustRightInd w:val="0"/>
        <w:spacing w:after="0" w:line="240" w:lineRule="auto"/>
        <w:ind w:firstLine="540"/>
        <w:jc w:val="both"/>
        <w:rPr>
          <w:rFonts w:ascii="Times New Roman" w:hAnsi="Times New Roman" w:cs="Times New Roman"/>
          <w:b/>
          <w:sz w:val="24"/>
          <w:szCs w:val="24"/>
        </w:rPr>
      </w:pPr>
    </w:p>
    <w:p w:rsidR="00971676" w:rsidRDefault="00E85005" w:rsidP="00B1733E">
      <w:pPr>
        <w:autoSpaceDE w:val="0"/>
        <w:autoSpaceDN w:val="0"/>
        <w:adjustRightInd w:val="0"/>
        <w:spacing w:after="0" w:line="240" w:lineRule="auto"/>
        <w:ind w:firstLine="540"/>
        <w:jc w:val="both"/>
        <w:rPr>
          <w:rFonts w:ascii="Times New Roman" w:hAnsi="Times New Roman" w:cs="Times New Roman"/>
          <w:b/>
          <w:sz w:val="24"/>
          <w:szCs w:val="24"/>
        </w:rPr>
      </w:pPr>
      <w:r w:rsidRPr="00B006E2">
        <w:rPr>
          <w:rFonts w:ascii="Times New Roman" w:hAnsi="Times New Roman" w:cs="Times New Roman"/>
          <w:b/>
          <w:sz w:val="24"/>
          <w:szCs w:val="24"/>
        </w:rPr>
        <w:t xml:space="preserve"> Статья 17</w:t>
      </w:r>
      <w:r w:rsidR="00F464E8" w:rsidRPr="00B006E2">
        <w:rPr>
          <w:rFonts w:ascii="Times New Roman" w:hAnsi="Times New Roman" w:cs="Times New Roman"/>
          <w:b/>
          <w:sz w:val="24"/>
          <w:szCs w:val="24"/>
        </w:rPr>
        <w:t>. Отражение бюджетных ассигнований  на осуществление бюджетных инвестиций</w:t>
      </w:r>
      <w:r w:rsidR="00B1733E" w:rsidRPr="00B006E2">
        <w:rPr>
          <w:rFonts w:ascii="Times New Roman" w:hAnsi="Times New Roman" w:cs="Times New Roman"/>
          <w:b/>
          <w:sz w:val="24"/>
          <w:szCs w:val="24"/>
        </w:rPr>
        <w:t xml:space="preserve"> в объекты капитального строительства муниципальной собственности муниципального образования «Баяндаевский район»</w:t>
      </w:r>
    </w:p>
    <w:p w:rsidR="00B006E2" w:rsidRPr="00B006E2" w:rsidRDefault="00B006E2" w:rsidP="00B1733E">
      <w:pPr>
        <w:autoSpaceDE w:val="0"/>
        <w:autoSpaceDN w:val="0"/>
        <w:adjustRightInd w:val="0"/>
        <w:spacing w:after="0" w:line="240" w:lineRule="auto"/>
        <w:ind w:firstLine="540"/>
        <w:jc w:val="both"/>
        <w:rPr>
          <w:rFonts w:ascii="Times New Roman" w:hAnsi="Times New Roman" w:cs="Times New Roman"/>
          <w:b/>
          <w:sz w:val="24"/>
          <w:szCs w:val="24"/>
        </w:rPr>
      </w:pPr>
    </w:p>
    <w:p w:rsidR="00971676" w:rsidRPr="00B006E2" w:rsidRDefault="00B1733E" w:rsidP="00E85005">
      <w:pPr>
        <w:autoSpaceDE w:val="0"/>
        <w:autoSpaceDN w:val="0"/>
        <w:adjustRightInd w:val="0"/>
        <w:spacing w:after="0" w:line="240" w:lineRule="auto"/>
        <w:ind w:firstLine="540"/>
        <w:jc w:val="both"/>
        <w:rPr>
          <w:rFonts w:ascii="Times New Roman" w:hAnsi="Times New Roman" w:cs="Times New Roman"/>
          <w:b/>
          <w:sz w:val="24"/>
          <w:szCs w:val="24"/>
        </w:rPr>
      </w:pPr>
      <w:r w:rsidRPr="00B006E2">
        <w:rPr>
          <w:rFonts w:ascii="Times New Roman" w:hAnsi="Times New Roman" w:cs="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9B4C79" w:rsidRPr="00B006E2">
        <w:rPr>
          <w:rFonts w:ascii="Times New Roman" w:hAnsi="Times New Roman" w:cs="Times New Roman"/>
          <w:sz w:val="24"/>
          <w:szCs w:val="24"/>
        </w:rPr>
        <w:t>отражаются в решении</w:t>
      </w:r>
      <w:r w:rsidR="009F3CB9" w:rsidRPr="00B006E2">
        <w:rPr>
          <w:rFonts w:ascii="Times New Roman" w:hAnsi="Times New Roman" w:cs="Times New Roman"/>
          <w:sz w:val="24"/>
          <w:szCs w:val="24"/>
        </w:rPr>
        <w:t xml:space="preserve"> Думы </w:t>
      </w:r>
      <w:proofErr w:type="gramStart"/>
      <w:r w:rsidR="009F3CB9" w:rsidRPr="00B006E2">
        <w:rPr>
          <w:rFonts w:ascii="Times New Roman" w:hAnsi="Times New Roman" w:cs="Times New Roman"/>
          <w:sz w:val="24"/>
          <w:szCs w:val="24"/>
        </w:rPr>
        <w:t>об</w:t>
      </w:r>
      <w:proofErr w:type="gramEnd"/>
      <w:r w:rsidR="009F3CB9" w:rsidRPr="00B006E2">
        <w:rPr>
          <w:rFonts w:ascii="Times New Roman" w:hAnsi="Times New Roman" w:cs="Times New Roman"/>
          <w:sz w:val="24"/>
          <w:szCs w:val="24"/>
        </w:rPr>
        <w:t xml:space="preserve"> местном бюджете </w:t>
      </w:r>
      <w:r w:rsidR="009B4C79" w:rsidRPr="00B006E2">
        <w:rPr>
          <w:rFonts w:ascii="Times New Roman" w:hAnsi="Times New Roman" w:cs="Times New Roman"/>
          <w:sz w:val="24"/>
          <w:szCs w:val="24"/>
        </w:rPr>
        <w:t xml:space="preserve"> в составе ведомственной структуры расходов  и сводной </w:t>
      </w:r>
      <w:r w:rsidR="009F3CB9" w:rsidRPr="00B006E2">
        <w:rPr>
          <w:rFonts w:ascii="Times New Roman" w:hAnsi="Times New Roman" w:cs="Times New Roman"/>
          <w:sz w:val="24"/>
          <w:szCs w:val="24"/>
        </w:rPr>
        <w:t>бюджетной росписи местного</w:t>
      </w:r>
      <w:r w:rsidR="009B4C79" w:rsidRPr="00B006E2">
        <w:rPr>
          <w:rFonts w:ascii="Times New Roman" w:hAnsi="Times New Roman" w:cs="Times New Roman"/>
          <w:sz w:val="24"/>
          <w:szCs w:val="24"/>
        </w:rPr>
        <w:t xml:space="preserve"> бюджета по соответствующей муниципальной программе целевой статье расходов бюджета.</w:t>
      </w:r>
      <w:r w:rsidR="00971676" w:rsidRPr="00B006E2">
        <w:rPr>
          <w:rFonts w:ascii="Times New Roman" w:hAnsi="Times New Roman" w:cs="Times New Roman"/>
          <w:sz w:val="24"/>
          <w:szCs w:val="24"/>
        </w:rPr>
        <w:t xml:space="preserve"> </w:t>
      </w:r>
    </w:p>
    <w:p w:rsidR="00E85005" w:rsidRPr="00B006E2"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p>
    <w:p w:rsidR="00971676"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18</w:t>
      </w:r>
      <w:r w:rsidR="00971676" w:rsidRPr="00B006E2">
        <w:rPr>
          <w:rFonts w:ascii="Times New Roman" w:hAnsi="Times New Roman" w:cs="Times New Roman"/>
          <w:b/>
          <w:sz w:val="24"/>
          <w:szCs w:val="24"/>
        </w:rPr>
        <w:t>. Определение порядка и сроков составления проекта местного бюджета</w:t>
      </w:r>
    </w:p>
    <w:p w:rsidR="00B006E2" w:rsidRPr="00B006E2" w:rsidRDefault="00B006E2" w:rsidP="00971676">
      <w:pPr>
        <w:autoSpaceDE w:val="0"/>
        <w:autoSpaceDN w:val="0"/>
        <w:adjustRightInd w:val="0"/>
        <w:spacing w:after="0" w:line="240" w:lineRule="auto"/>
        <w:ind w:firstLine="708"/>
        <w:jc w:val="both"/>
        <w:rPr>
          <w:rFonts w:ascii="Times New Roman" w:hAnsi="Times New Roman" w:cs="Times New Roman"/>
          <w:b/>
          <w:sz w:val="24"/>
          <w:szCs w:val="24"/>
        </w:rPr>
      </w:pP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w:t>
      </w:r>
      <w:r w:rsidRPr="00B006E2">
        <w:rPr>
          <w:rFonts w:ascii="Times New Roman" w:hAnsi="Times New Roman" w:cs="Times New Roman"/>
          <w:sz w:val="24"/>
          <w:szCs w:val="24"/>
        </w:rPr>
        <w:lastRenderedPageBreak/>
        <w:t>местного бюджета, помимо тех сроков и того порядка, которые определены ст.185 Бюджетным кодексом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7F632D" w:rsidP="007F632D">
      <w:pPr>
        <w:autoSpaceDE w:val="0"/>
        <w:autoSpaceDN w:val="0"/>
        <w:adjustRightInd w:val="0"/>
        <w:spacing w:after="0" w:line="240" w:lineRule="auto"/>
        <w:outlineLvl w:val="1"/>
        <w:rPr>
          <w:rFonts w:ascii="Times New Roman" w:hAnsi="Times New Roman" w:cs="Times New Roman"/>
          <w:b/>
          <w:sz w:val="24"/>
          <w:szCs w:val="24"/>
        </w:rPr>
      </w:pPr>
      <w:r w:rsidRPr="00B006E2">
        <w:rPr>
          <w:rFonts w:ascii="Times New Roman" w:hAnsi="Times New Roman" w:cs="Times New Roman"/>
          <w:b/>
          <w:sz w:val="24"/>
          <w:szCs w:val="24"/>
        </w:rPr>
        <w:t xml:space="preserve">             </w:t>
      </w:r>
      <w:r w:rsidR="00971676" w:rsidRPr="00B006E2">
        <w:rPr>
          <w:rFonts w:ascii="Times New Roman" w:hAnsi="Times New Roman" w:cs="Times New Roman"/>
          <w:b/>
          <w:sz w:val="24"/>
          <w:szCs w:val="24"/>
        </w:rPr>
        <w:t>Раздел 4. Рассмотрение и утверждение проекта решения о местном бюджете</w:t>
      </w:r>
    </w:p>
    <w:p w:rsidR="007F632D" w:rsidRPr="00B006E2" w:rsidRDefault="007F632D" w:rsidP="007F632D">
      <w:pPr>
        <w:autoSpaceDE w:val="0"/>
        <w:autoSpaceDN w:val="0"/>
        <w:adjustRightInd w:val="0"/>
        <w:spacing w:after="0" w:line="240" w:lineRule="auto"/>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           </w:t>
      </w:r>
    </w:p>
    <w:p w:rsidR="00971676" w:rsidRDefault="007F632D" w:rsidP="007F632D">
      <w:pPr>
        <w:autoSpaceDE w:val="0"/>
        <w:autoSpaceDN w:val="0"/>
        <w:adjustRightInd w:val="0"/>
        <w:spacing w:after="0" w:line="240" w:lineRule="auto"/>
        <w:jc w:val="both"/>
        <w:outlineLvl w:val="2"/>
        <w:rPr>
          <w:rFonts w:ascii="Times New Roman" w:hAnsi="Times New Roman" w:cs="Times New Roman"/>
          <w:b/>
          <w:sz w:val="24"/>
          <w:szCs w:val="24"/>
        </w:rPr>
      </w:pPr>
      <w:r w:rsidRPr="00B006E2">
        <w:rPr>
          <w:rFonts w:ascii="Times New Roman" w:hAnsi="Times New Roman" w:cs="Times New Roman"/>
          <w:sz w:val="24"/>
          <w:szCs w:val="24"/>
        </w:rPr>
        <w:t xml:space="preserve">                </w:t>
      </w:r>
      <w:r w:rsidR="00E85005" w:rsidRPr="00B006E2">
        <w:rPr>
          <w:rFonts w:ascii="Times New Roman" w:hAnsi="Times New Roman" w:cs="Times New Roman"/>
          <w:b/>
          <w:sz w:val="24"/>
          <w:szCs w:val="24"/>
        </w:rPr>
        <w:t>Статья 19</w:t>
      </w:r>
      <w:r w:rsidR="00971676" w:rsidRPr="00B006E2">
        <w:rPr>
          <w:rFonts w:ascii="Times New Roman" w:hAnsi="Times New Roman" w:cs="Times New Roman"/>
          <w:b/>
          <w:sz w:val="24"/>
          <w:szCs w:val="24"/>
        </w:rPr>
        <w:t>. Общие положения</w:t>
      </w:r>
    </w:p>
    <w:p w:rsidR="00B006E2" w:rsidRPr="00B006E2" w:rsidRDefault="00B006E2" w:rsidP="007F632D">
      <w:pPr>
        <w:autoSpaceDE w:val="0"/>
        <w:autoSpaceDN w:val="0"/>
        <w:adjustRightInd w:val="0"/>
        <w:spacing w:after="0" w:line="240" w:lineRule="auto"/>
        <w:jc w:val="both"/>
        <w:outlineLvl w:val="2"/>
        <w:rPr>
          <w:rFonts w:ascii="Times New Roman" w:hAnsi="Times New Roman" w:cs="Times New Roman"/>
          <w:b/>
          <w:sz w:val="24"/>
          <w:szCs w:val="24"/>
        </w:rPr>
      </w:pPr>
    </w:p>
    <w:p w:rsidR="00971676" w:rsidRPr="00A51BE9" w:rsidRDefault="000C321E" w:rsidP="00A51BE9">
      <w:pPr>
        <w:pStyle w:val="ConsPlusNormal"/>
        <w:ind w:firstLine="540"/>
        <w:jc w:val="both"/>
        <w:rPr>
          <w:rFonts w:ascii="Times New Roman" w:eastAsiaTheme="minorEastAsia" w:hAnsi="Times New Roman" w:cs="Times New Roman"/>
          <w:color w:val="FF0000"/>
          <w:sz w:val="24"/>
          <w:szCs w:val="24"/>
        </w:rPr>
      </w:pPr>
      <w:r>
        <w:rPr>
          <w:rFonts w:ascii="Times New Roman" w:hAnsi="Times New Roman" w:cs="Times New Roman"/>
          <w:color w:val="FF0000"/>
          <w:sz w:val="24"/>
          <w:szCs w:val="24"/>
        </w:rPr>
        <w:t xml:space="preserve">    </w:t>
      </w:r>
      <w:r w:rsidR="00971676" w:rsidRPr="00A51BE9">
        <w:rPr>
          <w:rFonts w:ascii="Times New Roman" w:hAnsi="Times New Roman" w:cs="Times New Roman"/>
          <w:color w:val="FF0000"/>
          <w:sz w:val="24"/>
          <w:szCs w:val="24"/>
        </w:rPr>
        <w:t>1.</w:t>
      </w:r>
      <w:r w:rsidR="00B006E2" w:rsidRPr="00A51BE9">
        <w:rPr>
          <w:rFonts w:ascii="Times New Roman" w:hAnsi="Times New Roman" w:cs="Times New Roman"/>
          <w:color w:val="FF0000"/>
          <w:sz w:val="24"/>
          <w:szCs w:val="24"/>
        </w:rPr>
        <w:t xml:space="preserve"> </w:t>
      </w:r>
      <w:r w:rsidR="00971676" w:rsidRPr="00A51BE9">
        <w:rPr>
          <w:rFonts w:ascii="Times New Roman" w:hAnsi="Times New Roman" w:cs="Times New Roman"/>
          <w:color w:val="FF0000"/>
          <w:sz w:val="24"/>
          <w:szCs w:val="24"/>
        </w:rPr>
        <w:t xml:space="preserve">В решении </w:t>
      </w:r>
      <w:r w:rsidR="00A64B7D" w:rsidRPr="00A51BE9">
        <w:rPr>
          <w:rFonts w:ascii="Times New Roman" w:hAnsi="Times New Roman" w:cs="Times New Roman"/>
          <w:color w:val="FF0000"/>
          <w:sz w:val="24"/>
          <w:szCs w:val="24"/>
        </w:rPr>
        <w:t xml:space="preserve">Думы </w:t>
      </w:r>
      <w:r w:rsidR="009F3CB9" w:rsidRPr="00A51BE9">
        <w:rPr>
          <w:rFonts w:ascii="Times New Roman" w:hAnsi="Times New Roman" w:cs="Times New Roman"/>
          <w:color w:val="FF0000"/>
          <w:sz w:val="24"/>
          <w:szCs w:val="24"/>
        </w:rPr>
        <w:t xml:space="preserve">района </w:t>
      </w:r>
      <w:r w:rsidR="00971676" w:rsidRPr="00A51BE9">
        <w:rPr>
          <w:rFonts w:ascii="Times New Roman" w:hAnsi="Times New Roman" w:cs="Times New Roman"/>
          <w:color w:val="FF0000"/>
          <w:sz w:val="24"/>
          <w:szCs w:val="24"/>
        </w:rPr>
        <w:t>о местном бюджете должны содержаться  основные характ</w:t>
      </w:r>
      <w:r w:rsidR="009F3CB9" w:rsidRPr="00A51BE9">
        <w:rPr>
          <w:rFonts w:ascii="Times New Roman" w:hAnsi="Times New Roman" w:cs="Times New Roman"/>
          <w:color w:val="FF0000"/>
          <w:sz w:val="24"/>
          <w:szCs w:val="24"/>
        </w:rPr>
        <w:t>еристики местного бюджета</w:t>
      </w:r>
      <w:r w:rsidR="00971676" w:rsidRPr="00A51BE9">
        <w:rPr>
          <w:rFonts w:ascii="Times New Roman" w:hAnsi="Times New Roman" w:cs="Times New Roman"/>
          <w:color w:val="FF0000"/>
          <w:sz w:val="24"/>
          <w:szCs w:val="24"/>
        </w:rPr>
        <w:t>,  к которым относятся общий  объем доходов  бюджета, общий объем расходов  бюджета; дефицит (профицит)  бюджета</w:t>
      </w:r>
      <w:r w:rsidR="00A51BE9" w:rsidRPr="00A51BE9">
        <w:rPr>
          <w:rFonts w:ascii="Times New Roman" w:hAnsi="Times New Roman" w:cs="Times New Roman"/>
          <w:color w:val="FF0000"/>
          <w:sz w:val="24"/>
          <w:szCs w:val="24"/>
        </w:rPr>
        <w:t>,</w:t>
      </w:r>
      <w:r w:rsidR="00A51BE9" w:rsidRPr="00A51BE9">
        <w:rPr>
          <w:color w:val="FF0000"/>
        </w:rPr>
        <w:t xml:space="preserve"> </w:t>
      </w:r>
      <w:r w:rsidR="00A51BE9" w:rsidRPr="00A51BE9">
        <w:rPr>
          <w:rFonts w:ascii="Times New Roman" w:eastAsiaTheme="minorEastAsia" w:hAnsi="Times New Roman" w:cs="Times New Roman"/>
          <w:color w:val="FF0000"/>
          <w:sz w:val="24"/>
          <w:szCs w:val="24"/>
        </w:rPr>
        <w:t>а также иные показатели, установленные Бюджетным Кодексом РФ, законами Иркутской области, муниципальными правовыми актами Думы района (кроме решений о бюджете).</w:t>
      </w:r>
      <w:r w:rsidR="00A51BE9" w:rsidRPr="00A51BE9">
        <w:rPr>
          <w:rFonts w:ascii="Times New Roman" w:hAnsi="Times New Roman" w:cs="Times New Roman"/>
          <w:color w:val="FF0000"/>
          <w:sz w:val="24"/>
          <w:szCs w:val="24"/>
        </w:rPr>
        <w:t xml:space="preserve"> </w:t>
      </w:r>
    </w:p>
    <w:p w:rsidR="00C06B04" w:rsidRPr="00B006E2" w:rsidRDefault="00C06B04"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   Проектом местного бюджета предусматриваются изменение параметров планового периода решения </w:t>
      </w:r>
      <w:proofErr w:type="gramStart"/>
      <w:r w:rsidRPr="00B006E2">
        <w:rPr>
          <w:rFonts w:ascii="Times New Roman" w:hAnsi="Times New Roman" w:cs="Times New Roman"/>
          <w:sz w:val="24"/>
          <w:szCs w:val="24"/>
        </w:rPr>
        <w:t>об</w:t>
      </w:r>
      <w:proofErr w:type="gramEnd"/>
      <w:r w:rsidRPr="00B006E2">
        <w:rPr>
          <w:rFonts w:ascii="Times New Roman" w:hAnsi="Times New Roman" w:cs="Times New Roman"/>
          <w:sz w:val="24"/>
          <w:szCs w:val="24"/>
        </w:rPr>
        <w:t xml:space="preserve"> </w:t>
      </w:r>
      <w:r w:rsidR="009F3CB9" w:rsidRPr="00B006E2">
        <w:rPr>
          <w:rFonts w:ascii="Times New Roman" w:hAnsi="Times New Roman" w:cs="Times New Roman"/>
          <w:sz w:val="24"/>
          <w:szCs w:val="24"/>
        </w:rPr>
        <w:t xml:space="preserve">местном бюджете </w:t>
      </w:r>
      <w:r w:rsidRPr="00B006E2">
        <w:rPr>
          <w:rFonts w:ascii="Times New Roman" w:hAnsi="Times New Roman" w:cs="Times New Roman"/>
          <w:sz w:val="24"/>
          <w:szCs w:val="24"/>
        </w:rPr>
        <w:t xml:space="preserve"> на текущий ф</w:t>
      </w:r>
      <w:r w:rsidR="00A64B7D" w:rsidRPr="00B006E2">
        <w:rPr>
          <w:rFonts w:ascii="Times New Roman" w:hAnsi="Times New Roman" w:cs="Times New Roman"/>
          <w:sz w:val="24"/>
          <w:szCs w:val="24"/>
        </w:rPr>
        <w:t>инансовый год и плановый период и утверждение параметров второго года планового периода.</w:t>
      </w:r>
    </w:p>
    <w:p w:rsidR="00A64B7D" w:rsidRPr="00B006E2" w:rsidRDefault="00A64B7D"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   Изменение параметров планового периода решения Думы </w:t>
      </w:r>
      <w:r w:rsidR="009F3CB9" w:rsidRPr="00B006E2">
        <w:rPr>
          <w:rFonts w:ascii="Times New Roman" w:hAnsi="Times New Roman" w:cs="Times New Roman"/>
          <w:sz w:val="24"/>
          <w:szCs w:val="24"/>
        </w:rPr>
        <w:t xml:space="preserve">района </w:t>
      </w:r>
      <w:proofErr w:type="gramStart"/>
      <w:r w:rsidRPr="00B006E2">
        <w:rPr>
          <w:rFonts w:ascii="Times New Roman" w:hAnsi="Times New Roman" w:cs="Times New Roman"/>
          <w:sz w:val="24"/>
          <w:szCs w:val="24"/>
        </w:rPr>
        <w:t>об</w:t>
      </w:r>
      <w:proofErr w:type="gramEnd"/>
      <w:r w:rsidRPr="00B006E2">
        <w:rPr>
          <w:rFonts w:ascii="Times New Roman" w:hAnsi="Times New Roman" w:cs="Times New Roman"/>
          <w:sz w:val="24"/>
          <w:szCs w:val="24"/>
        </w:rPr>
        <w:t xml:space="preserve"> </w:t>
      </w:r>
      <w:r w:rsidR="009F3CB9" w:rsidRPr="00B006E2">
        <w:rPr>
          <w:rFonts w:ascii="Times New Roman" w:hAnsi="Times New Roman" w:cs="Times New Roman"/>
          <w:sz w:val="24"/>
          <w:szCs w:val="24"/>
        </w:rPr>
        <w:t>местном бюджете</w:t>
      </w:r>
      <w:r w:rsidRPr="00B006E2">
        <w:rPr>
          <w:rFonts w:ascii="Times New Roman" w:hAnsi="Times New Roman" w:cs="Times New Roman"/>
          <w:sz w:val="24"/>
          <w:szCs w:val="24"/>
        </w:rPr>
        <w:t xml:space="preserve"> на текущий финансовый год и плановый период, предусматривает их утверждение в измененном виде как параметры очередного финансового года и первого года планового периода проекта местного бюджета. </w:t>
      </w:r>
    </w:p>
    <w:p w:rsidR="00971676" w:rsidRPr="00904A8C" w:rsidRDefault="00971676" w:rsidP="00971676">
      <w:pPr>
        <w:autoSpaceDE w:val="0"/>
        <w:autoSpaceDN w:val="0"/>
        <w:adjustRightInd w:val="0"/>
        <w:spacing w:after="0" w:line="240" w:lineRule="auto"/>
        <w:ind w:firstLine="708"/>
        <w:jc w:val="both"/>
        <w:rPr>
          <w:rFonts w:ascii="Times New Roman" w:hAnsi="Times New Roman" w:cs="Times New Roman"/>
          <w:color w:val="FF0000"/>
          <w:sz w:val="24"/>
          <w:szCs w:val="24"/>
        </w:rPr>
      </w:pPr>
      <w:r w:rsidRPr="00904A8C">
        <w:rPr>
          <w:rFonts w:ascii="Times New Roman" w:hAnsi="Times New Roman" w:cs="Times New Roman"/>
          <w:color w:val="FF0000"/>
          <w:sz w:val="24"/>
          <w:szCs w:val="24"/>
        </w:rPr>
        <w:t>2.</w:t>
      </w:r>
      <w:r w:rsidR="00B006E2" w:rsidRPr="00904A8C">
        <w:rPr>
          <w:rFonts w:ascii="Times New Roman" w:hAnsi="Times New Roman" w:cs="Times New Roman"/>
          <w:color w:val="FF0000"/>
          <w:sz w:val="24"/>
          <w:szCs w:val="24"/>
        </w:rPr>
        <w:t xml:space="preserve"> </w:t>
      </w:r>
      <w:r w:rsidRPr="00904A8C">
        <w:rPr>
          <w:rFonts w:ascii="Times New Roman" w:hAnsi="Times New Roman" w:cs="Times New Roman"/>
          <w:color w:val="FF0000"/>
          <w:sz w:val="24"/>
          <w:szCs w:val="24"/>
        </w:rPr>
        <w:t xml:space="preserve">В решении о местном бюджете должны содержаться  нормативы распределения  доходов между бюджетами </w:t>
      </w:r>
      <w:r w:rsidR="00904A8C" w:rsidRPr="00904A8C">
        <w:rPr>
          <w:rFonts w:ascii="Times New Roman" w:hAnsi="Times New Roman" w:cs="Times New Roman"/>
          <w:color w:val="FF0000"/>
          <w:sz w:val="24"/>
          <w:szCs w:val="24"/>
        </w:rPr>
        <w:t>сельских поселений в случае, если они не установлены Бюджетным кодексом РФ, законом</w:t>
      </w:r>
      <w:r w:rsidRPr="00904A8C">
        <w:rPr>
          <w:rFonts w:ascii="Times New Roman" w:hAnsi="Times New Roman" w:cs="Times New Roman"/>
          <w:color w:val="FF0000"/>
          <w:sz w:val="24"/>
          <w:szCs w:val="24"/>
        </w:rPr>
        <w:t xml:space="preserve"> Иркутской области</w:t>
      </w:r>
      <w:r w:rsidR="00904A8C" w:rsidRPr="00904A8C">
        <w:rPr>
          <w:rFonts w:ascii="Times New Roman" w:hAnsi="Times New Roman" w:cs="Times New Roman"/>
          <w:color w:val="FF0000"/>
          <w:sz w:val="24"/>
          <w:szCs w:val="24"/>
        </w:rPr>
        <w:t xml:space="preserve"> о бюджете Иркутской области</w:t>
      </w:r>
      <w:r w:rsidRPr="00904A8C">
        <w:rPr>
          <w:rFonts w:ascii="Times New Roman" w:hAnsi="Times New Roman" w:cs="Times New Roman"/>
          <w:color w:val="FF0000"/>
          <w:sz w:val="24"/>
          <w:szCs w:val="24"/>
        </w:rPr>
        <w:t xml:space="preserve">, </w:t>
      </w:r>
      <w:r w:rsidR="00904A8C" w:rsidRPr="00904A8C">
        <w:rPr>
          <w:rFonts w:ascii="Times New Roman" w:hAnsi="Times New Roman" w:cs="Times New Roman"/>
          <w:color w:val="FF0000"/>
          <w:sz w:val="24"/>
          <w:szCs w:val="24"/>
        </w:rPr>
        <w:t>законами Иркутской области и муниципальными правовыми актами, принятыми в соответствии с положениями Бюджетного кодекса РФ.</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3.Решением о </w:t>
      </w:r>
      <w:r w:rsidR="009F3CB9"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устанавливаются: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Pr="00B006E2">
        <w:rPr>
          <w:rFonts w:ascii="Times New Roman" w:hAnsi="Times New Roman" w:cs="Times New Roman"/>
          <w:sz w:val="24"/>
          <w:szCs w:val="24"/>
        </w:rPr>
        <w:tab/>
        <w:t xml:space="preserve">1) </w:t>
      </w:r>
      <w:r w:rsidR="00B570B5">
        <w:rPr>
          <w:rFonts w:ascii="Times New Roman" w:hAnsi="Times New Roman" w:cs="Times New Roman"/>
          <w:sz w:val="24"/>
          <w:szCs w:val="24"/>
        </w:rPr>
        <w:t xml:space="preserve"> </w:t>
      </w:r>
      <w:r w:rsidRPr="00B006E2">
        <w:rPr>
          <w:rFonts w:ascii="Times New Roman" w:hAnsi="Times New Roman" w:cs="Times New Roman"/>
          <w:sz w:val="24"/>
          <w:szCs w:val="24"/>
        </w:rPr>
        <w:t>перечень главных администраторов доходов местного бюджета;</w:t>
      </w:r>
    </w:p>
    <w:p w:rsidR="00971676" w:rsidRDefault="00B570B5" w:rsidP="00971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2) </w:t>
      </w:r>
      <w:r w:rsidR="00971676" w:rsidRPr="00B006E2">
        <w:rPr>
          <w:rFonts w:ascii="Times New Roman" w:hAnsi="Times New Roman" w:cs="Times New Roman"/>
          <w:sz w:val="24"/>
          <w:szCs w:val="24"/>
        </w:rPr>
        <w:t xml:space="preserve">перечень главных </w:t>
      </w:r>
      <w:proofErr w:type="gramStart"/>
      <w:r w:rsidR="00971676" w:rsidRPr="00B006E2">
        <w:rPr>
          <w:rFonts w:ascii="Times New Roman" w:hAnsi="Times New Roman" w:cs="Times New Roman"/>
          <w:sz w:val="24"/>
          <w:szCs w:val="24"/>
        </w:rPr>
        <w:t>администраторов источников финансировани</w:t>
      </w:r>
      <w:r w:rsidR="00904A8C">
        <w:rPr>
          <w:rFonts w:ascii="Times New Roman" w:hAnsi="Times New Roman" w:cs="Times New Roman"/>
          <w:sz w:val="24"/>
          <w:szCs w:val="24"/>
        </w:rPr>
        <w:t>я</w:t>
      </w:r>
      <w:r w:rsidR="00971676" w:rsidRPr="00B006E2">
        <w:rPr>
          <w:rFonts w:ascii="Times New Roman" w:hAnsi="Times New Roman" w:cs="Times New Roman"/>
          <w:sz w:val="24"/>
          <w:szCs w:val="24"/>
        </w:rPr>
        <w:t xml:space="preserve"> дефицита местного бюджета</w:t>
      </w:r>
      <w:proofErr w:type="gramEnd"/>
      <w:r w:rsidR="00971676" w:rsidRPr="00B006E2">
        <w:rPr>
          <w:rFonts w:ascii="Times New Roman" w:hAnsi="Times New Roman" w:cs="Times New Roman"/>
          <w:sz w:val="24"/>
          <w:szCs w:val="24"/>
        </w:rPr>
        <w:t>;</w:t>
      </w:r>
    </w:p>
    <w:p w:rsidR="00D1620D" w:rsidRPr="00B006E2" w:rsidRDefault="00B570B5" w:rsidP="00971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распределение бюджетных ассигнований по разделам,</w:t>
      </w:r>
      <w:r w:rsidR="0011258D">
        <w:rPr>
          <w:rFonts w:ascii="Times New Roman" w:hAnsi="Times New Roman" w:cs="Times New Roman"/>
          <w:sz w:val="24"/>
          <w:szCs w:val="24"/>
        </w:rPr>
        <w:t xml:space="preserve"> подразделам</w:t>
      </w:r>
      <w:r w:rsidR="001D6859">
        <w:rPr>
          <w:rFonts w:ascii="Times New Roman" w:hAnsi="Times New Roman" w:cs="Times New Roman"/>
          <w:sz w:val="24"/>
          <w:szCs w:val="24"/>
        </w:rPr>
        <w:t xml:space="preserve">, целевым статьям муниципальным программам и непрограммным </w:t>
      </w:r>
      <w:r w:rsidR="00BA044E">
        <w:rPr>
          <w:rFonts w:ascii="Times New Roman" w:hAnsi="Times New Roman" w:cs="Times New Roman"/>
          <w:sz w:val="24"/>
          <w:szCs w:val="24"/>
        </w:rPr>
        <w:t>направлениям деятельности</w:t>
      </w:r>
      <w:r w:rsidR="004B159F">
        <w:rPr>
          <w:rFonts w:ascii="Times New Roman" w:hAnsi="Times New Roman" w:cs="Times New Roman"/>
          <w:sz w:val="24"/>
          <w:szCs w:val="24"/>
        </w:rPr>
        <w:t xml:space="preserve">, группам, </w:t>
      </w:r>
      <w:r w:rsidR="00B91B09">
        <w:rPr>
          <w:rFonts w:ascii="Times New Roman" w:hAnsi="Times New Roman" w:cs="Times New Roman"/>
          <w:sz w:val="24"/>
          <w:szCs w:val="24"/>
        </w:rPr>
        <w:t>видов расходов классификации расходов бюджетов на очередной финансовый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Иркутской области, муниципальным правовым акт</w:t>
      </w:r>
      <w:r w:rsidR="003021DB">
        <w:rPr>
          <w:rFonts w:ascii="Times New Roman" w:hAnsi="Times New Roman" w:cs="Times New Roman"/>
          <w:sz w:val="24"/>
          <w:szCs w:val="24"/>
        </w:rPr>
        <w:t>ом Думы района;</w:t>
      </w:r>
      <w:r w:rsidR="00B91B09">
        <w:rPr>
          <w:rFonts w:ascii="Times New Roman" w:hAnsi="Times New Roman" w:cs="Times New Roman"/>
          <w:sz w:val="24"/>
          <w:szCs w:val="24"/>
        </w:rPr>
        <w:t xml:space="preserve"> </w:t>
      </w:r>
      <w:r w:rsidR="00BA044E">
        <w:rPr>
          <w:rFonts w:ascii="Times New Roman" w:hAnsi="Times New Roman" w:cs="Times New Roman"/>
          <w:sz w:val="24"/>
          <w:szCs w:val="24"/>
        </w:rPr>
        <w:t xml:space="preserve"> </w:t>
      </w:r>
    </w:p>
    <w:p w:rsidR="00971676" w:rsidRPr="00B006E2" w:rsidRDefault="00D41598" w:rsidP="00971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4</w:t>
      </w:r>
      <w:r w:rsidR="00971676" w:rsidRPr="00B006E2">
        <w:rPr>
          <w:rFonts w:ascii="Times New Roman" w:hAnsi="Times New Roman" w:cs="Times New Roman"/>
          <w:sz w:val="24"/>
          <w:szCs w:val="24"/>
        </w:rPr>
        <w:t>)</w:t>
      </w:r>
      <w:r w:rsidR="003021DB">
        <w:rPr>
          <w:rFonts w:ascii="Times New Roman" w:hAnsi="Times New Roman" w:cs="Times New Roman"/>
          <w:sz w:val="24"/>
          <w:szCs w:val="24"/>
        </w:rPr>
        <w:t xml:space="preserve"> ведомственная структура расходов бюджета на очередной финансовый год и плановый период;  </w:t>
      </w:r>
    </w:p>
    <w:p w:rsidR="000A1C73" w:rsidRDefault="00D41598" w:rsidP="000A1C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5</w:t>
      </w:r>
      <w:r w:rsidR="003021DB">
        <w:rPr>
          <w:rFonts w:ascii="Times New Roman" w:hAnsi="Times New Roman" w:cs="Times New Roman"/>
          <w:sz w:val="24"/>
          <w:szCs w:val="24"/>
        </w:rPr>
        <w:t>) общий объем бюджетных ассигнований, направляемых</w:t>
      </w:r>
      <w:r w:rsidR="000A1C73">
        <w:rPr>
          <w:rFonts w:ascii="Times New Roman" w:hAnsi="Times New Roman" w:cs="Times New Roman"/>
          <w:sz w:val="24"/>
          <w:szCs w:val="24"/>
        </w:rPr>
        <w:t xml:space="preserve"> на исполнение публичных нормативных обязательств;</w:t>
      </w:r>
    </w:p>
    <w:p w:rsidR="00971676" w:rsidRPr="00B006E2" w:rsidRDefault="000A1C73" w:rsidP="000A1C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roofErr w:type="gramEnd"/>
    </w:p>
    <w:p w:rsidR="00971676" w:rsidRPr="00B006E2" w:rsidRDefault="000A1C73" w:rsidP="00971676">
      <w:pPr>
        <w:autoSpaceDE w:val="0"/>
        <w:autoSpaceDN w:val="0"/>
        <w:adjustRightInd w:val="0"/>
        <w:spacing w:after="0" w:line="240" w:lineRule="auto"/>
        <w:ind w:firstLine="708"/>
        <w:jc w:val="both"/>
        <w:rPr>
          <w:rFonts w:ascii="Times New Roman" w:hAnsi="Times New Roman" w:cs="Times New Roman"/>
          <w:i/>
          <w:sz w:val="24"/>
          <w:szCs w:val="24"/>
        </w:rPr>
      </w:pPr>
      <w:proofErr w:type="gramStart"/>
      <w:r>
        <w:rPr>
          <w:rFonts w:ascii="Times New Roman" w:hAnsi="Times New Roman" w:cs="Times New Roman"/>
          <w:sz w:val="24"/>
          <w:szCs w:val="24"/>
        </w:rPr>
        <w:t>7</w:t>
      </w:r>
      <w:r w:rsidR="00971676" w:rsidRPr="00B006E2">
        <w:rPr>
          <w:rFonts w:ascii="Times New Roman" w:hAnsi="Times New Roman" w:cs="Times New Roman"/>
          <w:sz w:val="24"/>
          <w:szCs w:val="24"/>
        </w:rPr>
        <w:t xml:space="preserve">) общий объем </w:t>
      </w:r>
      <w:r w:rsidR="00E12935" w:rsidRPr="00B006E2">
        <w:rPr>
          <w:rFonts w:ascii="Times New Roman" w:hAnsi="Times New Roman" w:cs="Times New Roman"/>
          <w:sz w:val="24"/>
          <w:szCs w:val="24"/>
        </w:rPr>
        <w:t xml:space="preserve">условно </w:t>
      </w:r>
      <w:r w:rsidR="00CD37F3">
        <w:rPr>
          <w:rFonts w:ascii="Times New Roman" w:hAnsi="Times New Roman" w:cs="Times New Roman"/>
          <w:sz w:val="24"/>
          <w:szCs w:val="24"/>
        </w:rPr>
        <w:t>утверждаемых</w:t>
      </w:r>
      <w:r w:rsidR="00971676" w:rsidRPr="00B006E2">
        <w:rPr>
          <w:rFonts w:ascii="Times New Roman" w:hAnsi="Times New Roman" w:cs="Times New Roman"/>
          <w:sz w:val="24"/>
          <w:szCs w:val="24"/>
        </w:rPr>
        <w:t xml:space="preserve"> расхо</w:t>
      </w:r>
      <w:r w:rsidR="00E12935" w:rsidRPr="00B006E2">
        <w:rPr>
          <w:rFonts w:ascii="Times New Roman" w:hAnsi="Times New Roman" w:cs="Times New Roman"/>
          <w:sz w:val="24"/>
          <w:szCs w:val="24"/>
        </w:rPr>
        <w:t xml:space="preserve">дов </w:t>
      </w:r>
      <w:r w:rsidR="00CD37F3">
        <w:rPr>
          <w:rFonts w:ascii="Times New Roman" w:hAnsi="Times New Roman" w:cs="Times New Roman"/>
          <w:sz w:val="24"/>
          <w:szCs w:val="24"/>
        </w:rPr>
        <w:t xml:space="preserve">в случае утверждения бюджета </w:t>
      </w:r>
      <w:r w:rsidR="00971676" w:rsidRPr="00B006E2">
        <w:rPr>
          <w:rFonts w:ascii="Times New Roman" w:hAnsi="Times New Roman" w:cs="Times New Roman"/>
          <w:sz w:val="24"/>
          <w:szCs w:val="24"/>
        </w:rPr>
        <w:t xml:space="preserve"> на</w:t>
      </w:r>
      <w:r w:rsidR="00CD37F3">
        <w:rPr>
          <w:rFonts w:ascii="Times New Roman" w:hAnsi="Times New Roman" w:cs="Times New Roman"/>
          <w:sz w:val="24"/>
          <w:szCs w:val="24"/>
        </w:rPr>
        <w:t xml:space="preserve"> очередной финансовый год и плановый период на</w:t>
      </w:r>
      <w:r w:rsidR="00971676" w:rsidRPr="00B006E2">
        <w:rPr>
          <w:rFonts w:ascii="Times New Roman" w:hAnsi="Times New Roman" w:cs="Times New Roman"/>
          <w:sz w:val="24"/>
          <w:szCs w:val="24"/>
        </w:rPr>
        <w:t xml:space="preserve"> первый год планового периода в объеме не м</w:t>
      </w:r>
      <w:r w:rsidR="00CD37F3">
        <w:rPr>
          <w:rFonts w:ascii="Times New Roman" w:hAnsi="Times New Roman" w:cs="Times New Roman"/>
          <w:sz w:val="24"/>
          <w:szCs w:val="24"/>
        </w:rPr>
        <w:t xml:space="preserve">енее 2,5% общего объема расходов </w:t>
      </w:r>
      <w:r w:rsidR="00971676" w:rsidRPr="00B006E2">
        <w:rPr>
          <w:rFonts w:ascii="Times New Roman" w:hAnsi="Times New Roman" w:cs="Times New Roman"/>
          <w:sz w:val="24"/>
          <w:szCs w:val="24"/>
        </w:rPr>
        <w:t xml:space="preserve"> бюджета,</w:t>
      </w:r>
      <w:r w:rsidR="00CD37F3">
        <w:rPr>
          <w:rFonts w:ascii="Times New Roman" w:hAnsi="Times New Roman" w:cs="Times New Roman"/>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971676" w:rsidRPr="00B006E2">
        <w:rPr>
          <w:rFonts w:ascii="Times New Roman" w:hAnsi="Times New Roman" w:cs="Times New Roman"/>
          <w:sz w:val="24"/>
          <w:szCs w:val="24"/>
        </w:rPr>
        <w:t xml:space="preserve"> на второй год планового периода в объеме не менее 5</w:t>
      </w:r>
      <w:proofErr w:type="gramEnd"/>
      <w:r w:rsidR="00971676" w:rsidRPr="00B006E2">
        <w:rPr>
          <w:rFonts w:ascii="Times New Roman" w:hAnsi="Times New Roman" w:cs="Times New Roman"/>
          <w:sz w:val="24"/>
          <w:szCs w:val="24"/>
        </w:rPr>
        <w:t>% общего о</w:t>
      </w:r>
      <w:r w:rsidR="00E12935" w:rsidRPr="00B006E2">
        <w:rPr>
          <w:rFonts w:ascii="Times New Roman" w:hAnsi="Times New Roman" w:cs="Times New Roman"/>
          <w:sz w:val="24"/>
          <w:szCs w:val="24"/>
        </w:rPr>
        <w:t>бъема расходов местного бюджета (без учета расходов местного бюджета, предусмотренных за счет межбюджетных трансфертов из областного бюджет</w:t>
      </w:r>
      <w:r w:rsidR="00CD37F3">
        <w:rPr>
          <w:rFonts w:ascii="Times New Roman" w:hAnsi="Times New Roman" w:cs="Times New Roman"/>
          <w:sz w:val="24"/>
          <w:szCs w:val="24"/>
        </w:rPr>
        <w:t>а, имеющих целевое назначение)</w:t>
      </w:r>
      <w:r w:rsidR="00E62BB9" w:rsidRPr="00B006E2">
        <w:rPr>
          <w:rFonts w:ascii="Times New Roman" w:hAnsi="Times New Roman" w:cs="Times New Roman"/>
          <w:sz w:val="24"/>
          <w:szCs w:val="24"/>
        </w:rPr>
        <w:t>;</w:t>
      </w:r>
      <w:r w:rsidR="00971676" w:rsidRPr="00B006E2">
        <w:rPr>
          <w:rFonts w:ascii="Times New Roman" w:hAnsi="Times New Roman" w:cs="Times New Roman"/>
          <w:sz w:val="24"/>
          <w:szCs w:val="24"/>
        </w:rPr>
        <w:t xml:space="preserve"> </w:t>
      </w:r>
    </w:p>
    <w:p w:rsidR="00971676" w:rsidRPr="00B006E2" w:rsidRDefault="00CD37F3" w:rsidP="00D415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990CBE">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r w:rsidR="00971676" w:rsidRPr="00B006E2">
        <w:rPr>
          <w:rFonts w:ascii="Times New Roman" w:hAnsi="Times New Roman" w:cs="Times New Roman"/>
          <w:sz w:val="24"/>
          <w:szCs w:val="24"/>
        </w:rPr>
        <w:t>;</w:t>
      </w:r>
    </w:p>
    <w:p w:rsidR="00971676" w:rsidRPr="00B006E2" w:rsidRDefault="00D41598" w:rsidP="00515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0CBE">
        <w:rPr>
          <w:rFonts w:ascii="Times New Roman" w:hAnsi="Times New Roman" w:cs="Times New Roman"/>
          <w:sz w:val="24"/>
          <w:szCs w:val="24"/>
        </w:rPr>
        <w:t>9</w:t>
      </w:r>
      <w:r w:rsidR="00971676" w:rsidRPr="00B006E2">
        <w:rPr>
          <w:rFonts w:ascii="Times New Roman" w:hAnsi="Times New Roman" w:cs="Times New Roman"/>
          <w:sz w:val="24"/>
          <w:szCs w:val="24"/>
        </w:rPr>
        <w:t>) верхний предел муниципального долга муниципального образования «Баяндаевский район»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71676" w:rsidRPr="00B006E2" w:rsidRDefault="00515AEC" w:rsidP="00515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CBE">
        <w:rPr>
          <w:rFonts w:ascii="Times New Roman" w:hAnsi="Times New Roman" w:cs="Times New Roman"/>
          <w:sz w:val="24"/>
          <w:szCs w:val="24"/>
        </w:rPr>
        <w:t>10</w:t>
      </w:r>
      <w:r w:rsidR="00971676" w:rsidRPr="00B006E2">
        <w:rPr>
          <w:rFonts w:ascii="Times New Roman" w:hAnsi="Times New Roman" w:cs="Times New Roman"/>
          <w:sz w:val="24"/>
          <w:szCs w:val="24"/>
        </w:rPr>
        <w:t>) программа муниципальных гарантий муниципального образования «Баяндаевский район»;</w:t>
      </w:r>
    </w:p>
    <w:p w:rsidR="00971676" w:rsidRPr="00B006E2" w:rsidRDefault="00515AEC" w:rsidP="00515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CBE">
        <w:rPr>
          <w:rFonts w:ascii="Times New Roman" w:hAnsi="Times New Roman" w:cs="Times New Roman"/>
          <w:sz w:val="24"/>
          <w:szCs w:val="24"/>
        </w:rPr>
        <w:t>11</w:t>
      </w:r>
      <w:r w:rsidR="00971676" w:rsidRPr="00B006E2">
        <w:rPr>
          <w:rFonts w:ascii="Times New Roman" w:hAnsi="Times New Roman" w:cs="Times New Roman"/>
          <w:sz w:val="24"/>
          <w:szCs w:val="24"/>
        </w:rPr>
        <w:t>) программа муниципальных внутренних заимствований муниципального образования «Баяндаевский район»;</w:t>
      </w:r>
    </w:p>
    <w:p w:rsidR="00971676" w:rsidRPr="00B006E2" w:rsidRDefault="00990CBE" w:rsidP="00515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971676" w:rsidRPr="00B006E2">
        <w:rPr>
          <w:rFonts w:ascii="Times New Roman" w:hAnsi="Times New Roman" w:cs="Times New Roman"/>
          <w:sz w:val="24"/>
          <w:szCs w:val="24"/>
        </w:rPr>
        <w:t>) размер резервного фонда админи</w:t>
      </w:r>
      <w:r w:rsidR="00C365D3" w:rsidRPr="00B006E2">
        <w:rPr>
          <w:rFonts w:ascii="Times New Roman" w:hAnsi="Times New Roman" w:cs="Times New Roman"/>
          <w:sz w:val="24"/>
          <w:szCs w:val="24"/>
        </w:rPr>
        <w:t>страции района</w:t>
      </w:r>
      <w:r w:rsidR="00971676" w:rsidRPr="00B006E2">
        <w:rPr>
          <w:rFonts w:ascii="Times New Roman" w:hAnsi="Times New Roman" w:cs="Times New Roman"/>
          <w:sz w:val="24"/>
          <w:szCs w:val="24"/>
        </w:rPr>
        <w:t>;</w:t>
      </w:r>
    </w:p>
    <w:p w:rsidR="00971676" w:rsidRPr="00B006E2" w:rsidRDefault="00515AEC" w:rsidP="00515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CBE">
        <w:rPr>
          <w:rFonts w:ascii="Times New Roman" w:hAnsi="Times New Roman" w:cs="Times New Roman"/>
          <w:sz w:val="24"/>
          <w:szCs w:val="24"/>
        </w:rPr>
        <w:t>13</w:t>
      </w:r>
      <w:r w:rsidR="00971676" w:rsidRPr="00B006E2">
        <w:rPr>
          <w:rFonts w:ascii="Times New Roman" w:hAnsi="Times New Roman" w:cs="Times New Roman"/>
          <w:sz w:val="24"/>
          <w:szCs w:val="24"/>
        </w:rPr>
        <w:t>) иные показатели, определенные Бюджетным кодексом Российской Федерации и законами Иркутской области, решениями  Думы района.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7F632D" w:rsidP="007F632D">
      <w:pPr>
        <w:autoSpaceDE w:val="0"/>
        <w:autoSpaceDN w:val="0"/>
        <w:adjustRightInd w:val="0"/>
        <w:spacing w:after="0" w:line="240" w:lineRule="auto"/>
        <w:jc w:val="both"/>
        <w:outlineLvl w:val="2"/>
        <w:rPr>
          <w:rFonts w:ascii="Times New Roman" w:hAnsi="Times New Roman" w:cs="Times New Roman"/>
          <w:b/>
          <w:sz w:val="24"/>
          <w:szCs w:val="24"/>
        </w:rPr>
      </w:pPr>
      <w:r w:rsidRPr="00B006E2">
        <w:rPr>
          <w:rFonts w:ascii="Times New Roman" w:hAnsi="Times New Roman" w:cs="Times New Roman"/>
          <w:b/>
          <w:sz w:val="24"/>
          <w:szCs w:val="24"/>
        </w:rPr>
        <w:t xml:space="preserve">             </w:t>
      </w:r>
      <w:r w:rsidR="00E85005" w:rsidRPr="00B006E2">
        <w:rPr>
          <w:rFonts w:ascii="Times New Roman" w:hAnsi="Times New Roman" w:cs="Times New Roman"/>
          <w:b/>
          <w:sz w:val="24"/>
          <w:szCs w:val="24"/>
        </w:rPr>
        <w:t>Статья 20</w:t>
      </w:r>
      <w:r w:rsidR="00971676" w:rsidRPr="00B006E2">
        <w:rPr>
          <w:rFonts w:ascii="Times New Roman" w:hAnsi="Times New Roman" w:cs="Times New Roman"/>
          <w:b/>
          <w:sz w:val="24"/>
          <w:szCs w:val="24"/>
        </w:rPr>
        <w:t>.  Материалы и документы,  представляемые одновременно с проектом</w:t>
      </w:r>
      <w:r w:rsidR="00C365D3" w:rsidRPr="00B006E2">
        <w:rPr>
          <w:rFonts w:ascii="Times New Roman" w:hAnsi="Times New Roman" w:cs="Times New Roman"/>
          <w:b/>
          <w:sz w:val="24"/>
          <w:szCs w:val="24"/>
        </w:rPr>
        <w:t xml:space="preserve"> местного</w:t>
      </w:r>
      <w:r w:rsidR="00971676" w:rsidRPr="00B006E2">
        <w:rPr>
          <w:rFonts w:ascii="Times New Roman" w:hAnsi="Times New Roman" w:cs="Times New Roman"/>
          <w:b/>
          <w:sz w:val="24"/>
          <w:szCs w:val="24"/>
        </w:rPr>
        <w:t xml:space="preserve"> бюджета в  Думу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На основании прогноза  доходов местного бюджета,   планируемого объема  денежных ресурсов,  необходимого для  реализации    муниципальных  ведомственных  целевых программ, планового объема дефицита (профицита) местного бюджета  финансовое управление готовит проект решения о местном бюджете (на очередной финансовый год и плановый период).</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Одновременно с проектом местного бюджета в  Думу района представляются:</w:t>
      </w:r>
    </w:p>
    <w:p w:rsidR="00971676" w:rsidRPr="00B36180" w:rsidRDefault="00971676" w:rsidP="00FD0DEC">
      <w:pPr>
        <w:pStyle w:val="ConsPlusNormal"/>
        <w:ind w:firstLine="539"/>
        <w:jc w:val="both"/>
        <w:rPr>
          <w:rFonts w:ascii="Times New Roman" w:eastAsiaTheme="minorEastAsia" w:hAnsi="Times New Roman" w:cs="Times New Roman"/>
          <w:color w:val="FF0000"/>
          <w:sz w:val="24"/>
          <w:szCs w:val="24"/>
        </w:rPr>
      </w:pPr>
      <w:r w:rsidRPr="00B36180">
        <w:rPr>
          <w:rFonts w:ascii="Times New Roman" w:hAnsi="Times New Roman" w:cs="Times New Roman"/>
          <w:color w:val="FF0000"/>
          <w:sz w:val="24"/>
          <w:szCs w:val="24"/>
        </w:rPr>
        <w:t xml:space="preserve">1) </w:t>
      </w:r>
      <w:r w:rsidR="00B36180" w:rsidRPr="00B36180">
        <w:rPr>
          <w:rFonts w:ascii="Times New Roman" w:eastAsiaTheme="minorEastAsia" w:hAnsi="Times New Roman" w:cs="Times New Roman"/>
          <w:color w:val="FF0000"/>
          <w:sz w:val="24"/>
          <w:szCs w:val="24"/>
        </w:rPr>
        <w:t xml:space="preserve">основные </w:t>
      </w:r>
      <w:hyperlink r:id="rId9" w:history="1">
        <w:r w:rsidR="00B36180" w:rsidRPr="00B36180">
          <w:rPr>
            <w:rFonts w:ascii="Times New Roman" w:eastAsiaTheme="minorEastAsia" w:hAnsi="Times New Roman" w:cs="Times New Roman"/>
            <w:color w:val="FF0000"/>
            <w:sz w:val="24"/>
            <w:szCs w:val="24"/>
          </w:rPr>
          <w:t>направления</w:t>
        </w:r>
      </w:hyperlink>
      <w:r w:rsidR="00B36180" w:rsidRPr="00B36180">
        <w:rPr>
          <w:rFonts w:ascii="Times New Roman" w:eastAsiaTheme="minorEastAsia" w:hAnsi="Times New Roman" w:cs="Times New Roman"/>
          <w:color w:val="FF0000"/>
          <w:sz w:val="24"/>
          <w:szCs w:val="24"/>
        </w:rPr>
        <w:t xml:space="preserve"> бюджетной политики и основные направления налоговой политики</w:t>
      </w:r>
      <w:r w:rsidRPr="00B36180">
        <w:rPr>
          <w:rFonts w:ascii="Times New Roman" w:hAnsi="Times New Roman" w:cs="Times New Roman"/>
          <w:color w:val="FF0000"/>
          <w:sz w:val="24"/>
          <w:szCs w:val="24"/>
        </w:rPr>
        <w:t>;</w:t>
      </w:r>
    </w:p>
    <w:p w:rsidR="00971676" w:rsidRDefault="00971676" w:rsidP="00FD0DEC">
      <w:pPr>
        <w:autoSpaceDE w:val="0"/>
        <w:autoSpaceDN w:val="0"/>
        <w:adjustRightInd w:val="0"/>
        <w:spacing w:after="0" w:line="240" w:lineRule="auto"/>
        <w:ind w:firstLine="539"/>
        <w:jc w:val="both"/>
        <w:rPr>
          <w:rFonts w:ascii="Times New Roman" w:hAnsi="Times New Roman" w:cs="Times New Roman"/>
          <w:sz w:val="24"/>
          <w:szCs w:val="24"/>
        </w:rPr>
      </w:pPr>
      <w:r w:rsidRPr="00B006E2">
        <w:rPr>
          <w:rFonts w:ascii="Times New Roman" w:hAnsi="Times New Roman" w:cs="Times New Roman"/>
          <w:sz w:val="24"/>
          <w:szCs w:val="24"/>
        </w:rPr>
        <w:t>2) предварительные итоги социально-экономического развития муниципального образования «Баяндаевский район» за истекший период текущего финансового года и ожидаемые итоги социально-экономического развития  за текущий финансовый год;</w:t>
      </w:r>
    </w:p>
    <w:p w:rsidR="00FD0DEC" w:rsidRPr="00B006E2" w:rsidRDefault="00FD0DEC" w:rsidP="00FD0D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B006E2">
        <w:rPr>
          <w:rFonts w:ascii="Times New Roman" w:hAnsi="Times New Roman" w:cs="Times New Roman"/>
          <w:sz w:val="24"/>
          <w:szCs w:val="24"/>
        </w:rPr>
        <w:t xml:space="preserve">) прогноз социально-экономического развития муниципального образования «Баяндаевский район»; </w:t>
      </w:r>
    </w:p>
    <w:p w:rsidR="00B36180" w:rsidRPr="00B36180" w:rsidRDefault="00FD0DEC" w:rsidP="00FD0DEC">
      <w:pPr>
        <w:pStyle w:val="ConsPlusNormal"/>
        <w:ind w:firstLine="539"/>
        <w:jc w:val="both"/>
        <w:rPr>
          <w:rFonts w:ascii="Times New Roman" w:eastAsiaTheme="minorEastAsia" w:hAnsi="Times New Roman" w:cs="Times New Roman"/>
          <w:sz w:val="24"/>
          <w:szCs w:val="24"/>
        </w:rPr>
      </w:pPr>
      <w:r>
        <w:rPr>
          <w:rFonts w:ascii="Times New Roman" w:hAnsi="Times New Roman" w:cs="Times New Roman"/>
          <w:sz w:val="24"/>
          <w:szCs w:val="24"/>
        </w:rPr>
        <w:t>4</w:t>
      </w:r>
      <w:r w:rsidR="00394619" w:rsidRPr="00B006E2">
        <w:rPr>
          <w:rFonts w:ascii="Times New Roman" w:hAnsi="Times New Roman" w:cs="Times New Roman"/>
          <w:sz w:val="24"/>
          <w:szCs w:val="24"/>
        </w:rPr>
        <w:t>) прогноз основных характеристик (общий объем доходов, общий объем расходов, дефицита (профицита) местного бюджета</w:t>
      </w:r>
      <w:r w:rsidR="0062382E" w:rsidRPr="00B006E2">
        <w:rPr>
          <w:rFonts w:ascii="Times New Roman" w:hAnsi="Times New Roman" w:cs="Times New Roman"/>
          <w:sz w:val="24"/>
          <w:szCs w:val="24"/>
        </w:rPr>
        <w:t xml:space="preserve"> на очередной финансовый </w:t>
      </w:r>
      <w:r w:rsidR="007455A5" w:rsidRPr="00B006E2">
        <w:rPr>
          <w:rFonts w:ascii="Times New Roman" w:hAnsi="Times New Roman" w:cs="Times New Roman"/>
          <w:sz w:val="24"/>
          <w:szCs w:val="24"/>
        </w:rPr>
        <w:t>год и плановый период</w:t>
      </w:r>
      <w:r w:rsidR="00B36180">
        <w:rPr>
          <w:rFonts w:ascii="Times New Roman" w:hAnsi="Times New Roman" w:cs="Times New Roman"/>
          <w:sz w:val="24"/>
          <w:szCs w:val="24"/>
        </w:rPr>
        <w:t xml:space="preserve"> </w:t>
      </w:r>
      <w:r w:rsidR="00B36180" w:rsidRPr="00B36180">
        <w:rPr>
          <w:rFonts w:ascii="Times New Roman" w:eastAsiaTheme="minorEastAsia" w:hAnsi="Times New Roman" w:cs="Times New Roman"/>
          <w:sz w:val="24"/>
          <w:szCs w:val="24"/>
        </w:rPr>
        <w:t>либо утвержденный среднесрочный финансовый план;</w:t>
      </w:r>
    </w:p>
    <w:p w:rsidR="00971676" w:rsidRPr="00B006E2" w:rsidRDefault="007455A5" w:rsidP="00FD0DEC">
      <w:pPr>
        <w:autoSpaceDE w:val="0"/>
        <w:autoSpaceDN w:val="0"/>
        <w:adjustRightInd w:val="0"/>
        <w:spacing w:after="0" w:line="240" w:lineRule="auto"/>
        <w:ind w:firstLine="539"/>
        <w:jc w:val="both"/>
        <w:rPr>
          <w:rFonts w:ascii="Times New Roman" w:hAnsi="Times New Roman" w:cs="Times New Roman"/>
          <w:sz w:val="24"/>
          <w:szCs w:val="24"/>
        </w:rPr>
      </w:pPr>
      <w:r w:rsidRPr="00B006E2">
        <w:rPr>
          <w:rFonts w:ascii="Times New Roman" w:hAnsi="Times New Roman" w:cs="Times New Roman"/>
          <w:sz w:val="24"/>
          <w:szCs w:val="24"/>
        </w:rPr>
        <w:t>5</w:t>
      </w:r>
      <w:r w:rsidR="00971676" w:rsidRPr="00B006E2">
        <w:rPr>
          <w:rFonts w:ascii="Times New Roman" w:hAnsi="Times New Roman" w:cs="Times New Roman"/>
          <w:sz w:val="24"/>
          <w:szCs w:val="24"/>
        </w:rPr>
        <w:t>) пояснительная записка к проекту бюджета;</w:t>
      </w:r>
    </w:p>
    <w:p w:rsidR="00971676" w:rsidRPr="00FD0DEC" w:rsidRDefault="002645EB" w:rsidP="00FD0DEC">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6</w:t>
      </w:r>
      <w:r w:rsidR="00971676" w:rsidRPr="00B006E2">
        <w:rPr>
          <w:rFonts w:ascii="Times New Roman" w:hAnsi="Times New Roman" w:cs="Times New Roman"/>
          <w:sz w:val="24"/>
          <w:szCs w:val="24"/>
        </w:rPr>
        <w:t xml:space="preserve">) </w:t>
      </w:r>
      <w:r w:rsidR="00FD0DEC" w:rsidRPr="00FD0DEC">
        <w:rPr>
          <w:rFonts w:ascii="Times New Roman" w:eastAsiaTheme="minorEastAsia" w:hAnsi="Times New Roman" w:cs="Times New Roman"/>
          <w:sz w:val="24"/>
          <w:szCs w:val="24"/>
        </w:rPr>
        <w:t>методики (проекты методик) и расчеты распределения межбюджетных трансфертов</w:t>
      </w:r>
      <w:r w:rsidR="00971676" w:rsidRPr="00B006E2">
        <w:rPr>
          <w:rFonts w:ascii="Times New Roman" w:hAnsi="Times New Roman" w:cs="Times New Roman"/>
          <w:sz w:val="24"/>
          <w:szCs w:val="24"/>
        </w:rPr>
        <w:t>;</w:t>
      </w:r>
    </w:p>
    <w:p w:rsidR="00971676" w:rsidRDefault="002645EB" w:rsidP="00FD0DEC">
      <w:pPr>
        <w:pStyle w:val="ConsPlusNormal"/>
        <w:ind w:firstLine="539"/>
        <w:jc w:val="both"/>
        <w:rPr>
          <w:rFonts w:ascii="Times New Roman" w:eastAsiaTheme="minorEastAsia" w:hAnsi="Times New Roman" w:cs="Times New Roman"/>
          <w:color w:val="FF0000"/>
          <w:sz w:val="24"/>
          <w:szCs w:val="24"/>
        </w:rPr>
      </w:pPr>
      <w:r>
        <w:rPr>
          <w:rFonts w:ascii="Times New Roman" w:hAnsi="Times New Roman" w:cs="Times New Roman"/>
          <w:color w:val="FF0000"/>
          <w:sz w:val="24"/>
          <w:szCs w:val="24"/>
        </w:rPr>
        <w:t>7</w:t>
      </w:r>
      <w:r w:rsidR="00971676" w:rsidRPr="00A272E1">
        <w:rPr>
          <w:rFonts w:ascii="Times New Roman" w:hAnsi="Times New Roman" w:cs="Times New Roman"/>
          <w:color w:val="FF0000"/>
          <w:sz w:val="24"/>
          <w:szCs w:val="24"/>
        </w:rPr>
        <w:t xml:space="preserve">) верхний предел муниципального долга на </w:t>
      </w:r>
      <w:r w:rsidR="00A272E1" w:rsidRPr="00A272E1">
        <w:rPr>
          <w:rFonts w:ascii="Times New Roman" w:eastAsiaTheme="minorEastAsia" w:hAnsi="Times New Roman" w:cs="Times New Roman"/>
          <w:color w:val="FF0000"/>
          <w:sz w:val="24"/>
          <w:szCs w:val="24"/>
        </w:rPr>
        <w:t xml:space="preserve"> </w:t>
      </w:r>
      <w:proofErr w:type="gramStart"/>
      <w:r w:rsidR="00A272E1" w:rsidRPr="00A272E1">
        <w:rPr>
          <w:rFonts w:ascii="Times New Roman" w:eastAsiaTheme="minorEastAsia" w:hAnsi="Times New Roman" w:cs="Times New Roman"/>
          <w:color w:val="FF0000"/>
          <w:sz w:val="24"/>
          <w:szCs w:val="24"/>
        </w:rPr>
        <w:t>на</w:t>
      </w:r>
      <w:proofErr w:type="gramEnd"/>
      <w:r w:rsidR="00A272E1" w:rsidRPr="00A272E1">
        <w:rPr>
          <w:rFonts w:ascii="Times New Roman" w:eastAsiaTheme="minorEastAsia" w:hAnsi="Times New Roman" w:cs="Times New Roman"/>
          <w:color w:val="FF0000"/>
          <w:sz w:val="24"/>
          <w:szCs w:val="24"/>
        </w:rPr>
        <w:t xml:space="preserve"> 1 января года, следующего за очередным финансовым годом (очередным финансовым годом и каждым годом планового периода);</w:t>
      </w:r>
    </w:p>
    <w:p w:rsidR="002645EB" w:rsidRDefault="002645EB" w:rsidP="00FD0DEC">
      <w:pPr>
        <w:pStyle w:val="ConsPlusNormal"/>
        <w:ind w:firstLine="539"/>
        <w:jc w:val="both"/>
        <w:rPr>
          <w:rFonts w:ascii="Times New Roman" w:eastAsiaTheme="minorEastAsia" w:hAnsi="Times New Roman" w:cs="Times New Roman"/>
          <w:color w:val="FF0000"/>
          <w:sz w:val="24"/>
          <w:szCs w:val="24"/>
        </w:rPr>
      </w:pPr>
      <w:r>
        <w:rPr>
          <w:rFonts w:ascii="Times New Roman" w:eastAsiaTheme="minorEastAsia" w:hAnsi="Times New Roman" w:cs="Times New Roman"/>
          <w:color w:val="FF0000"/>
          <w:sz w:val="24"/>
          <w:szCs w:val="24"/>
        </w:rPr>
        <w:t>8) оценка ожидаемого исполнения бюджета на текущий финансовый год;</w:t>
      </w:r>
    </w:p>
    <w:p w:rsidR="00A272E1" w:rsidRPr="00A272E1" w:rsidRDefault="00A272E1" w:rsidP="00FD0DEC">
      <w:pPr>
        <w:pStyle w:val="ConsPlusNormal"/>
        <w:ind w:firstLine="539"/>
        <w:jc w:val="both"/>
        <w:rPr>
          <w:rFonts w:ascii="Times New Roman" w:eastAsiaTheme="minorEastAsia" w:hAnsi="Times New Roman" w:cs="Times New Roman"/>
          <w:color w:val="FF0000"/>
          <w:sz w:val="24"/>
          <w:szCs w:val="24"/>
        </w:rPr>
      </w:pPr>
      <w:r>
        <w:rPr>
          <w:rFonts w:ascii="Times New Roman" w:eastAsiaTheme="minorEastAsia" w:hAnsi="Times New Roman" w:cs="Times New Roman"/>
          <w:color w:val="FF0000"/>
          <w:sz w:val="24"/>
          <w:szCs w:val="24"/>
        </w:rPr>
        <w:t>9) реестры источников доходов бюджета;</w:t>
      </w:r>
    </w:p>
    <w:p w:rsidR="00971676" w:rsidRPr="00B006E2" w:rsidRDefault="00515AEC" w:rsidP="00515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2E1">
        <w:rPr>
          <w:rFonts w:ascii="Times New Roman" w:hAnsi="Times New Roman" w:cs="Times New Roman"/>
          <w:sz w:val="24"/>
          <w:szCs w:val="24"/>
        </w:rPr>
        <w:t xml:space="preserve">10) </w:t>
      </w:r>
      <w:r w:rsidR="00971676" w:rsidRPr="00B006E2">
        <w:rPr>
          <w:rFonts w:ascii="Times New Roman" w:hAnsi="Times New Roman" w:cs="Times New Roman"/>
          <w:sz w:val="24"/>
          <w:szCs w:val="24"/>
        </w:rPr>
        <w:t xml:space="preserve"> иные документы и</w:t>
      </w:r>
      <w:r w:rsidR="00A272E1">
        <w:rPr>
          <w:rFonts w:ascii="Times New Roman" w:hAnsi="Times New Roman" w:cs="Times New Roman"/>
          <w:sz w:val="24"/>
          <w:szCs w:val="24"/>
        </w:rPr>
        <w:t xml:space="preserve"> материалы;</w:t>
      </w:r>
    </w:p>
    <w:p w:rsidR="00FD0DEC" w:rsidRPr="00FD0DEC" w:rsidRDefault="00515AEC" w:rsidP="00515AEC">
      <w:pPr>
        <w:pStyle w:val="ConsPlusNormal"/>
        <w:ind w:firstLine="0"/>
        <w:jc w:val="both"/>
        <w:rPr>
          <w:rFonts w:ascii="Times New Roman" w:eastAsiaTheme="minorEastAsia" w:hAnsi="Times New Roman" w:cs="Times New Roman"/>
          <w:color w:val="FF0000"/>
          <w:sz w:val="24"/>
          <w:szCs w:val="24"/>
        </w:rPr>
      </w:pPr>
      <w:r>
        <w:rPr>
          <w:rFonts w:ascii="Times New Roman" w:hAnsi="Times New Roman" w:cs="Times New Roman"/>
          <w:color w:val="FF0000"/>
          <w:sz w:val="24"/>
          <w:szCs w:val="24"/>
        </w:rPr>
        <w:t xml:space="preserve">       </w:t>
      </w:r>
      <w:r w:rsidR="007455A5" w:rsidRPr="00FD0DEC">
        <w:rPr>
          <w:rFonts w:ascii="Times New Roman" w:hAnsi="Times New Roman" w:cs="Times New Roman"/>
          <w:color w:val="FF0000"/>
          <w:sz w:val="24"/>
          <w:szCs w:val="24"/>
        </w:rPr>
        <w:t>1</w:t>
      </w:r>
      <w:r w:rsidR="00A272E1" w:rsidRPr="00FD0DEC">
        <w:rPr>
          <w:rFonts w:ascii="Times New Roman" w:hAnsi="Times New Roman" w:cs="Times New Roman"/>
          <w:color w:val="FF0000"/>
          <w:sz w:val="24"/>
          <w:szCs w:val="24"/>
        </w:rPr>
        <w:t>1</w:t>
      </w:r>
      <w:r w:rsidR="007455A5" w:rsidRPr="00FD0DEC">
        <w:rPr>
          <w:rFonts w:ascii="Times New Roman" w:hAnsi="Times New Roman" w:cs="Times New Roman"/>
          <w:color w:val="FF0000"/>
          <w:sz w:val="24"/>
          <w:szCs w:val="24"/>
        </w:rPr>
        <w:t xml:space="preserve">) </w:t>
      </w:r>
      <w:r w:rsidR="00FD0DEC" w:rsidRPr="00FD0DEC">
        <w:rPr>
          <w:rFonts w:ascii="Times New Roman" w:eastAsiaTheme="minorEastAsia" w:hAnsi="Times New Roman" w:cs="Times New Roman"/>
          <w:color w:val="FF0000"/>
          <w:sz w:val="24"/>
          <w:szCs w:val="24"/>
        </w:rPr>
        <w:t>паспорта муниципальных программ (проекты изменений в указанные паспорта).</w:t>
      </w:r>
    </w:p>
    <w:p w:rsidR="00971676" w:rsidRDefault="00971676" w:rsidP="00FD0DEC">
      <w:pPr>
        <w:autoSpaceDE w:val="0"/>
        <w:autoSpaceDN w:val="0"/>
        <w:adjustRightInd w:val="0"/>
        <w:spacing w:after="0" w:line="240" w:lineRule="auto"/>
        <w:ind w:firstLine="539"/>
        <w:jc w:val="both"/>
        <w:rPr>
          <w:rFonts w:ascii="Times New Roman" w:hAnsi="Times New Roman" w:cs="Times New Roman"/>
          <w:sz w:val="24"/>
          <w:szCs w:val="24"/>
        </w:rPr>
      </w:pPr>
    </w:p>
    <w:p w:rsidR="00085501" w:rsidRPr="00B006E2" w:rsidRDefault="00085501" w:rsidP="00FD0DEC">
      <w:pPr>
        <w:autoSpaceDE w:val="0"/>
        <w:autoSpaceDN w:val="0"/>
        <w:adjustRightInd w:val="0"/>
        <w:spacing w:after="0" w:line="240" w:lineRule="auto"/>
        <w:ind w:firstLine="539"/>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w:t>
      </w:r>
      <w:r w:rsidR="00E85005" w:rsidRPr="00B006E2">
        <w:rPr>
          <w:rFonts w:ascii="Times New Roman" w:hAnsi="Times New Roman" w:cs="Times New Roman"/>
          <w:b/>
          <w:sz w:val="24"/>
          <w:szCs w:val="24"/>
        </w:rPr>
        <w:t>атья 21</w:t>
      </w:r>
      <w:r w:rsidRPr="00B006E2">
        <w:rPr>
          <w:rFonts w:ascii="Times New Roman" w:hAnsi="Times New Roman" w:cs="Times New Roman"/>
          <w:b/>
          <w:sz w:val="24"/>
          <w:szCs w:val="24"/>
        </w:rPr>
        <w:t>. Публичные слушания по проекту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Проект решения о местном  бюджете  на очередной год и плановый период выносится на публичные слушания в обязательном порядке, по инициативе мэра муниципального образования «Баяндаевский район»  в срок не </w:t>
      </w:r>
      <w:proofErr w:type="gramStart"/>
      <w:r w:rsidRPr="00B006E2">
        <w:rPr>
          <w:rFonts w:ascii="Times New Roman" w:hAnsi="Times New Roman" w:cs="Times New Roman"/>
          <w:sz w:val="24"/>
          <w:szCs w:val="24"/>
        </w:rPr>
        <w:t>позднее</w:t>
      </w:r>
      <w:proofErr w:type="gramEnd"/>
      <w:r w:rsidRPr="00B006E2">
        <w:rPr>
          <w:rFonts w:ascii="Times New Roman" w:hAnsi="Times New Roman" w:cs="Times New Roman"/>
          <w:sz w:val="24"/>
          <w:szCs w:val="24"/>
        </w:rPr>
        <w:t xml:space="preserve"> чем за 10 дней до дня утверждения проекта </w:t>
      </w:r>
      <w:r w:rsidR="00C365D3" w:rsidRPr="00B006E2">
        <w:rPr>
          <w:rFonts w:ascii="Times New Roman" w:hAnsi="Times New Roman" w:cs="Times New Roman"/>
          <w:sz w:val="24"/>
          <w:szCs w:val="24"/>
        </w:rPr>
        <w:t>местного бюджета</w:t>
      </w:r>
      <w:r w:rsidRPr="00B006E2">
        <w:rPr>
          <w:rFonts w:ascii="Times New Roman" w:hAnsi="Times New Roman" w:cs="Times New Roman"/>
          <w:sz w:val="24"/>
          <w:szCs w:val="24"/>
        </w:rPr>
        <w:t xml:space="preserve">.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Порядок организации и проведения публичных слушаний определяется   решением Думы района «О публичных слушаниях в муниципальном образовании Баяндаевский район»». </w:t>
      </w:r>
      <w:proofErr w:type="gramStart"/>
      <w:r w:rsidRPr="00B006E2">
        <w:rPr>
          <w:rFonts w:ascii="Times New Roman" w:hAnsi="Times New Roman" w:cs="Times New Roman"/>
          <w:sz w:val="24"/>
          <w:szCs w:val="24"/>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«Баяндаевский район» о времени и месте проведения публичных слушаний, заблаговременное ознакомление с проектом муниципального нормативного правового акта  и другие меры, обеспечивающие участие жителей Баяндаевского района в  публичных </w:t>
      </w:r>
      <w:r w:rsidRPr="00B006E2">
        <w:rPr>
          <w:rFonts w:ascii="Times New Roman" w:hAnsi="Times New Roman" w:cs="Times New Roman"/>
          <w:sz w:val="24"/>
          <w:szCs w:val="24"/>
        </w:rPr>
        <w:lastRenderedPageBreak/>
        <w:t>слушаниях, через районную газету «Заря», официальный сайт муниципального образования «Баяндаевский район»</w:t>
      </w:r>
      <w:r w:rsidR="007774DA">
        <w:rPr>
          <w:rFonts w:ascii="Times New Roman" w:hAnsi="Times New Roman" w:cs="Times New Roman"/>
          <w:sz w:val="24"/>
          <w:szCs w:val="24"/>
        </w:rPr>
        <w:t xml:space="preserve"> в информационно-телекоммуникационную сеть «Интернет»</w:t>
      </w:r>
      <w:r w:rsidRPr="00B006E2">
        <w:rPr>
          <w:rFonts w:ascii="Times New Roman" w:hAnsi="Times New Roman" w:cs="Times New Roman"/>
          <w:sz w:val="24"/>
          <w:szCs w:val="24"/>
        </w:rPr>
        <w:t>.</w:t>
      </w:r>
      <w:proofErr w:type="gramEnd"/>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22</w:t>
      </w:r>
      <w:r w:rsidR="00971676" w:rsidRPr="00B006E2">
        <w:rPr>
          <w:rFonts w:ascii="Times New Roman" w:hAnsi="Times New Roman" w:cs="Times New Roman"/>
          <w:b/>
          <w:sz w:val="24"/>
          <w:szCs w:val="24"/>
        </w:rPr>
        <w:t>. Внесение проекта решения о местном бюджете в  Думу района.</w:t>
      </w:r>
    </w:p>
    <w:p w:rsidR="00971676" w:rsidRPr="00B006E2" w:rsidRDefault="00C365D3" w:rsidP="00E85005">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Мэр района</w:t>
      </w:r>
      <w:r w:rsidR="00971676" w:rsidRPr="00B006E2">
        <w:rPr>
          <w:rFonts w:ascii="Times New Roman" w:hAnsi="Times New Roman" w:cs="Times New Roman"/>
          <w:sz w:val="24"/>
          <w:szCs w:val="24"/>
        </w:rPr>
        <w:t xml:space="preserve"> вносит на рассмотрение Думы района проект решения о местном бюджете на очередной финансовый год и плановый период не позднее 15 ноября текущего года. В случае </w:t>
      </w:r>
      <w:proofErr w:type="gramStart"/>
      <w:r w:rsidR="00971676" w:rsidRPr="00B006E2">
        <w:rPr>
          <w:rFonts w:ascii="Times New Roman" w:hAnsi="Times New Roman" w:cs="Times New Roman"/>
          <w:sz w:val="24"/>
          <w:szCs w:val="24"/>
        </w:rPr>
        <w:t>совпадения установленной даты внесения проекта решения</w:t>
      </w:r>
      <w:proofErr w:type="gramEnd"/>
      <w:r w:rsidR="00971676" w:rsidRPr="00B006E2">
        <w:rPr>
          <w:rFonts w:ascii="Times New Roman" w:hAnsi="Times New Roman" w:cs="Times New Roman"/>
          <w:sz w:val="24"/>
          <w:szCs w:val="24"/>
        </w:rPr>
        <w:t xml:space="preserve"> о местном бюджете с выходным днем датой внесения проекта решения о местном бюджете считается первый рабочий день, следующий за 15 ноября текущего года.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23</w:t>
      </w:r>
      <w:r w:rsidR="00971676" w:rsidRPr="00B006E2">
        <w:rPr>
          <w:rFonts w:ascii="Times New Roman" w:hAnsi="Times New Roman" w:cs="Times New Roman"/>
          <w:b/>
          <w:sz w:val="24"/>
          <w:szCs w:val="24"/>
        </w:rPr>
        <w:t>. Рассмотрение проекта решения о местном бюджете  Думой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В течени</w:t>
      </w:r>
      <w:proofErr w:type="gramStart"/>
      <w:r w:rsidRPr="00B006E2">
        <w:rPr>
          <w:rFonts w:ascii="Times New Roman" w:hAnsi="Times New Roman" w:cs="Times New Roman"/>
          <w:sz w:val="24"/>
          <w:szCs w:val="24"/>
        </w:rPr>
        <w:t>и</w:t>
      </w:r>
      <w:proofErr w:type="gramEnd"/>
      <w:r w:rsidRPr="00B006E2">
        <w:rPr>
          <w:rFonts w:ascii="Times New Roman" w:hAnsi="Times New Roman" w:cs="Times New Roman"/>
          <w:sz w:val="24"/>
          <w:szCs w:val="24"/>
        </w:rPr>
        <w:t xml:space="preserve"> 1 дня со  дня внесения проекта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с необходимыми документами и материалами в Думу района председатель Думы направляет его в контрольно-счетную палату для проведения экспертизы с целью обоснованности доходных и расходных статей, размера дефицита проекта бюджета и на рассмотрение в постоянные комиссии Думы, образованные и осуществляющие свою деятельность в порядке, предусмотренном  Регламентом Думы и Положением</w:t>
      </w:r>
      <w:r w:rsidR="00C365D3" w:rsidRPr="00B006E2">
        <w:rPr>
          <w:rFonts w:ascii="Times New Roman" w:hAnsi="Times New Roman" w:cs="Times New Roman"/>
          <w:sz w:val="24"/>
          <w:szCs w:val="24"/>
        </w:rPr>
        <w:t xml:space="preserve"> о постоянных </w:t>
      </w:r>
      <w:proofErr w:type="gramStart"/>
      <w:r w:rsidR="00C365D3" w:rsidRPr="00B006E2">
        <w:rPr>
          <w:rFonts w:ascii="Times New Roman" w:hAnsi="Times New Roman" w:cs="Times New Roman"/>
          <w:sz w:val="24"/>
          <w:szCs w:val="24"/>
        </w:rPr>
        <w:t>комиссиях</w:t>
      </w:r>
      <w:proofErr w:type="gramEnd"/>
      <w:r w:rsidR="00C365D3" w:rsidRPr="00B006E2">
        <w:rPr>
          <w:rFonts w:ascii="Times New Roman" w:hAnsi="Times New Roman" w:cs="Times New Roman"/>
          <w:sz w:val="24"/>
          <w:szCs w:val="24"/>
        </w:rPr>
        <w:t xml:space="preserve">  Думы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2.В срок не более 10 дней со дня внесения проекта решения о</w:t>
      </w:r>
      <w:r w:rsidR="00C365D3" w:rsidRPr="00B006E2">
        <w:rPr>
          <w:rFonts w:ascii="Times New Roman" w:hAnsi="Times New Roman" w:cs="Times New Roman"/>
          <w:sz w:val="24"/>
          <w:szCs w:val="24"/>
        </w:rPr>
        <w:t xml:space="preserve"> местном</w:t>
      </w:r>
      <w:r w:rsidRPr="00B006E2">
        <w:rPr>
          <w:rFonts w:ascii="Times New Roman" w:hAnsi="Times New Roman" w:cs="Times New Roman"/>
          <w:sz w:val="24"/>
          <w:szCs w:val="24"/>
        </w:rPr>
        <w:t xml:space="preserve"> бюджете в Думу КСП и постоянные комиссии Думы </w:t>
      </w:r>
      <w:r w:rsidR="00C365D3" w:rsidRPr="00B006E2">
        <w:rPr>
          <w:rFonts w:ascii="Times New Roman" w:hAnsi="Times New Roman" w:cs="Times New Roman"/>
          <w:sz w:val="24"/>
          <w:szCs w:val="24"/>
        </w:rPr>
        <w:t xml:space="preserve">района </w:t>
      </w:r>
      <w:r w:rsidRPr="00B006E2">
        <w:rPr>
          <w:rFonts w:ascii="Times New Roman" w:hAnsi="Times New Roman" w:cs="Times New Roman"/>
          <w:sz w:val="24"/>
          <w:szCs w:val="24"/>
        </w:rPr>
        <w:t>готовят мотивированные заключения по указанному проекту и предложения о принятии или отклонении представленного проекта.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Одновременно результаты экспертизы КСП и заключения постоянных комиссий Думы </w:t>
      </w:r>
      <w:r w:rsidR="00C365D3" w:rsidRPr="00B006E2">
        <w:rPr>
          <w:rFonts w:ascii="Times New Roman" w:hAnsi="Times New Roman" w:cs="Times New Roman"/>
          <w:sz w:val="24"/>
          <w:szCs w:val="24"/>
        </w:rPr>
        <w:t xml:space="preserve">района </w:t>
      </w:r>
      <w:r w:rsidRPr="00B006E2">
        <w:rPr>
          <w:rFonts w:ascii="Times New Roman" w:hAnsi="Times New Roman" w:cs="Times New Roman"/>
          <w:sz w:val="24"/>
          <w:szCs w:val="24"/>
        </w:rPr>
        <w:t xml:space="preserve">по проекту решения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представляются мэру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бюджетов РФ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РФ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на очередной </w:t>
      </w:r>
      <w:proofErr w:type="gramStart"/>
      <w:r w:rsidRPr="00B006E2">
        <w:rPr>
          <w:rFonts w:ascii="Times New Roman" w:hAnsi="Times New Roman" w:cs="Times New Roman"/>
          <w:sz w:val="24"/>
          <w:szCs w:val="24"/>
        </w:rPr>
        <w:t>финансовой</w:t>
      </w:r>
      <w:proofErr w:type="gramEnd"/>
      <w:r w:rsidRPr="00B006E2">
        <w:rPr>
          <w:rFonts w:ascii="Times New Roman" w:hAnsi="Times New Roman" w:cs="Times New Roman"/>
          <w:sz w:val="24"/>
          <w:szCs w:val="24"/>
        </w:rPr>
        <w:t xml:space="preserve"> год и плановый период не допускается.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В случае наличия позиций, по которым не выработаны согласованные решения, они вносятся на рассмотрение Думы района. На голосование, в первую очередь, выносятся предложения, содержащиеся в первоначальном варианте проекта бюджета, представленном мэром района, а в случае их отклонения ставятся на голосование поправки, содержащиеся в сводном заключении комиссии по бюджету.</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4. В случае отклонения Думой района проекта решения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 xml:space="preserve">бюджете в порядке, предусмотренном Регламентом Думы </w:t>
      </w:r>
      <w:r w:rsidR="00C365D3" w:rsidRPr="00B006E2">
        <w:rPr>
          <w:rFonts w:ascii="Times New Roman" w:hAnsi="Times New Roman" w:cs="Times New Roman"/>
          <w:sz w:val="24"/>
          <w:szCs w:val="24"/>
        </w:rPr>
        <w:t xml:space="preserve">района </w:t>
      </w:r>
      <w:r w:rsidRPr="00B006E2">
        <w:rPr>
          <w:rFonts w:ascii="Times New Roman" w:hAnsi="Times New Roman" w:cs="Times New Roman"/>
          <w:sz w:val="24"/>
          <w:szCs w:val="24"/>
        </w:rPr>
        <w:t>и иными нормативными правовыми актами Думы</w:t>
      </w:r>
      <w:r w:rsidR="00C365D3" w:rsidRPr="00B006E2">
        <w:rPr>
          <w:rFonts w:ascii="Times New Roman" w:hAnsi="Times New Roman" w:cs="Times New Roman"/>
          <w:sz w:val="24"/>
          <w:szCs w:val="24"/>
        </w:rPr>
        <w:t xml:space="preserve"> района</w:t>
      </w:r>
      <w:r w:rsidRPr="00B006E2">
        <w:rPr>
          <w:rFonts w:ascii="Times New Roman" w:hAnsi="Times New Roman" w:cs="Times New Roman"/>
          <w:sz w:val="24"/>
          <w:szCs w:val="24"/>
        </w:rPr>
        <w:t>, создается рабочая группа по доработке проекта решения о бюджете. В состав рабочей группы включаются депутаты Думы района, мэр района, должностные лица Финансового управления администрации района и иные должностные лица по решению Думы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Проект решения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после доработки рабочей группой вносится в Думу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5.Решение Думы района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на очередной финансовый год и плановый период вступает с 1 января очередного финансового года.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В случая, если решение Думы района о бюджете не вступило в силу с начала финансового года, временное управление</w:t>
      </w:r>
      <w:r w:rsidR="00C365D3" w:rsidRPr="00B006E2">
        <w:rPr>
          <w:rFonts w:ascii="Times New Roman" w:hAnsi="Times New Roman" w:cs="Times New Roman"/>
          <w:sz w:val="24"/>
          <w:szCs w:val="24"/>
        </w:rPr>
        <w:t xml:space="preserve"> местным</w:t>
      </w:r>
      <w:r w:rsidRPr="00B006E2">
        <w:rPr>
          <w:rFonts w:ascii="Times New Roman" w:hAnsi="Times New Roman" w:cs="Times New Roman"/>
          <w:sz w:val="24"/>
          <w:szCs w:val="24"/>
        </w:rPr>
        <w:t xml:space="preserve"> бюджетом осуществляется в порядке, установленном Бюджетным кодексом РФ.</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6.Решение о </w:t>
      </w:r>
      <w:r w:rsidR="00C365D3" w:rsidRPr="00B006E2">
        <w:rPr>
          <w:rFonts w:ascii="Times New Roman" w:hAnsi="Times New Roman" w:cs="Times New Roman"/>
          <w:sz w:val="24"/>
          <w:szCs w:val="24"/>
        </w:rPr>
        <w:t xml:space="preserve">местном </w:t>
      </w:r>
      <w:r w:rsidRPr="00B006E2">
        <w:rPr>
          <w:rFonts w:ascii="Times New Roman" w:hAnsi="Times New Roman" w:cs="Times New Roman"/>
          <w:sz w:val="24"/>
          <w:szCs w:val="24"/>
        </w:rPr>
        <w:t>бюджете подлежит официальному опубликованию не позднее 10 дней после его подписания.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lastRenderedPageBreak/>
        <w:t>Статья 24</w:t>
      </w:r>
      <w:r w:rsidR="00971676" w:rsidRPr="00B006E2">
        <w:rPr>
          <w:rFonts w:ascii="Times New Roman" w:hAnsi="Times New Roman" w:cs="Times New Roman"/>
          <w:b/>
          <w:sz w:val="24"/>
          <w:szCs w:val="24"/>
        </w:rPr>
        <w:t xml:space="preserve">. Порядок внесения администрацией </w:t>
      </w:r>
      <w:r w:rsidR="00C365D3" w:rsidRPr="00B006E2">
        <w:rPr>
          <w:rFonts w:ascii="Times New Roman" w:hAnsi="Times New Roman" w:cs="Times New Roman"/>
          <w:b/>
          <w:sz w:val="24"/>
          <w:szCs w:val="24"/>
        </w:rPr>
        <w:t>района</w:t>
      </w:r>
      <w:r w:rsidR="00971676" w:rsidRPr="00B006E2">
        <w:rPr>
          <w:rFonts w:ascii="Times New Roman" w:hAnsi="Times New Roman" w:cs="Times New Roman"/>
          <w:b/>
          <w:sz w:val="24"/>
          <w:szCs w:val="24"/>
        </w:rPr>
        <w:t xml:space="preserve"> проектов решений о внесении изменений в решение о местном бюджете и рассмотрения изменений в решение о местном бюджете</w:t>
      </w:r>
    </w:p>
    <w:p w:rsidR="00971676" w:rsidRPr="00261AA6" w:rsidRDefault="00261AA6" w:rsidP="00261AA6">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1.</w:t>
      </w:r>
      <w:r w:rsidR="00971676" w:rsidRPr="00261AA6">
        <w:rPr>
          <w:rFonts w:ascii="Times New Roman" w:hAnsi="Times New Roman" w:cs="Times New Roman"/>
          <w:sz w:val="24"/>
          <w:szCs w:val="24"/>
        </w:rPr>
        <w:t>Внесение изменений в решение Думы района о бюджете на текущий финансовый год и плановый период может быть обусловлено:</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сверхплановым поступлением (сокращением размера) средств безвозмездных поступлений из вышестоящих бюджетов;</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сверхплановым поступлением налоговых и неналоговых доходов </w:t>
      </w:r>
      <w:r w:rsidR="00012012"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расходованием средств резервного фонда;</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 xml:space="preserve">перемещением средств </w:t>
      </w:r>
      <w:r w:rsidR="00012012"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 между главными распорядителями (распорядителями) бюджетных средств,</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иными основаниями, предусмотренных бюджетным законодательством РФ и муниципальными правовыми актами.</w:t>
      </w: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006E2">
        <w:rPr>
          <w:rFonts w:ascii="Times New Roman" w:hAnsi="Times New Roman" w:cs="Times New Roman"/>
          <w:sz w:val="24"/>
          <w:szCs w:val="24"/>
        </w:rPr>
        <w:t>2.Мэр района вносит на рассмотрение и утверждение</w:t>
      </w:r>
      <w:r w:rsidR="00281206">
        <w:rPr>
          <w:rFonts w:ascii="Times New Roman" w:hAnsi="Times New Roman" w:cs="Times New Roman"/>
          <w:sz w:val="24"/>
          <w:szCs w:val="24"/>
        </w:rPr>
        <w:t xml:space="preserve"> в</w:t>
      </w:r>
      <w:r w:rsidRPr="00B006E2">
        <w:rPr>
          <w:rFonts w:ascii="Times New Roman" w:hAnsi="Times New Roman" w:cs="Times New Roman"/>
          <w:sz w:val="24"/>
          <w:szCs w:val="24"/>
        </w:rPr>
        <w:t xml:space="preserve"> Дум</w:t>
      </w:r>
      <w:r w:rsidR="00281206">
        <w:rPr>
          <w:rFonts w:ascii="Times New Roman" w:hAnsi="Times New Roman" w:cs="Times New Roman"/>
          <w:sz w:val="24"/>
          <w:szCs w:val="24"/>
        </w:rPr>
        <w:t>у</w:t>
      </w:r>
      <w:r w:rsidRPr="00B006E2">
        <w:rPr>
          <w:rFonts w:ascii="Times New Roman" w:hAnsi="Times New Roman" w:cs="Times New Roman"/>
          <w:sz w:val="24"/>
          <w:szCs w:val="24"/>
        </w:rPr>
        <w:t xml:space="preserve"> района проект решения Думы района о внесении изменений в</w:t>
      </w:r>
      <w:r w:rsidR="00012012" w:rsidRPr="00B006E2">
        <w:rPr>
          <w:rFonts w:ascii="Times New Roman" w:hAnsi="Times New Roman" w:cs="Times New Roman"/>
          <w:sz w:val="24"/>
          <w:szCs w:val="24"/>
        </w:rPr>
        <w:t xml:space="preserve"> местный</w:t>
      </w:r>
      <w:r w:rsidRPr="00B006E2">
        <w:rPr>
          <w:rFonts w:ascii="Times New Roman" w:hAnsi="Times New Roman" w:cs="Times New Roman"/>
          <w:sz w:val="24"/>
          <w:szCs w:val="24"/>
        </w:rPr>
        <w:t xml:space="preserve"> бюджет на текущий финансовый год.</w:t>
      </w:r>
    </w:p>
    <w:p w:rsidR="00971676" w:rsidRPr="00B006E2" w:rsidRDefault="00971676" w:rsidP="00971676">
      <w:pPr>
        <w:tabs>
          <w:tab w:val="left" w:pos="3740"/>
        </w:tabs>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515AEC">
        <w:rPr>
          <w:rFonts w:ascii="Times New Roman" w:hAnsi="Times New Roman" w:cs="Times New Roman"/>
          <w:sz w:val="24"/>
          <w:szCs w:val="24"/>
        </w:rPr>
        <w:t xml:space="preserve"> </w:t>
      </w:r>
      <w:r w:rsidRPr="00B006E2">
        <w:rPr>
          <w:rFonts w:ascii="Times New Roman" w:hAnsi="Times New Roman" w:cs="Times New Roman"/>
          <w:sz w:val="24"/>
          <w:szCs w:val="24"/>
        </w:rPr>
        <w:t xml:space="preserve"> 3. Проект решения Думы района о внесении изменений в </w:t>
      </w:r>
      <w:r w:rsidR="00012012" w:rsidRPr="00B006E2">
        <w:rPr>
          <w:rFonts w:ascii="Times New Roman" w:hAnsi="Times New Roman" w:cs="Times New Roman"/>
          <w:sz w:val="24"/>
          <w:szCs w:val="24"/>
        </w:rPr>
        <w:t xml:space="preserve">местный </w:t>
      </w:r>
      <w:r w:rsidRPr="00B006E2">
        <w:rPr>
          <w:rFonts w:ascii="Times New Roman" w:hAnsi="Times New Roman" w:cs="Times New Roman"/>
          <w:sz w:val="24"/>
          <w:szCs w:val="24"/>
        </w:rPr>
        <w:t>б</w:t>
      </w:r>
      <w:r w:rsidR="00012012" w:rsidRPr="00B006E2">
        <w:rPr>
          <w:rFonts w:ascii="Times New Roman" w:hAnsi="Times New Roman" w:cs="Times New Roman"/>
          <w:sz w:val="24"/>
          <w:szCs w:val="24"/>
        </w:rPr>
        <w:t xml:space="preserve">юджет </w:t>
      </w:r>
      <w:r w:rsidRPr="00B006E2">
        <w:rPr>
          <w:rFonts w:ascii="Times New Roman" w:hAnsi="Times New Roman" w:cs="Times New Roman"/>
          <w:sz w:val="24"/>
          <w:szCs w:val="24"/>
        </w:rPr>
        <w:t xml:space="preserve"> на текущий финансовый год рассматривается на заседании Думы района, проводимом по инициативе мэра района, не позднее чем в десятидневный срок со дня внесения проекта решения в Думу района.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Раздел 5. Исполнение местного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w:t>
      </w:r>
      <w:r w:rsidR="00E85005" w:rsidRPr="00B006E2">
        <w:rPr>
          <w:rFonts w:ascii="Times New Roman" w:hAnsi="Times New Roman" w:cs="Times New Roman"/>
          <w:b/>
          <w:sz w:val="24"/>
          <w:szCs w:val="24"/>
        </w:rPr>
        <w:t>атья 25</w:t>
      </w:r>
      <w:r w:rsidRPr="00B006E2">
        <w:rPr>
          <w:rFonts w:ascii="Times New Roman" w:hAnsi="Times New Roman" w:cs="Times New Roman"/>
          <w:b/>
          <w:sz w:val="24"/>
          <w:szCs w:val="24"/>
        </w:rPr>
        <w:t>. Организация исполнения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1. </w:t>
      </w:r>
      <w:proofErr w:type="gramStart"/>
      <w:r w:rsidRPr="00B006E2">
        <w:rPr>
          <w:rFonts w:ascii="Times New Roman" w:hAnsi="Times New Roman" w:cs="Times New Roman"/>
          <w:sz w:val="24"/>
          <w:szCs w:val="24"/>
        </w:rPr>
        <w:t>Организацию исполнения местного бюджета осуществляет Финансовое управление  в рамках компетенции, установленной Бюджетным кодексом Российской Федерации, федеральными законами, иными нормативными правовыми актами Российской Федерации, Иркутской области, Уставом муниципального образования «Баяндаевский район», нормативными правовыми актами  Думы района и Администрации  муниципального образования «Баяндаевский район».</w:t>
      </w:r>
      <w:proofErr w:type="gramEnd"/>
      <w:r w:rsidRPr="00B006E2">
        <w:rPr>
          <w:rFonts w:ascii="Times New Roman" w:hAnsi="Times New Roman" w:cs="Times New Roman"/>
          <w:sz w:val="24"/>
          <w:szCs w:val="24"/>
        </w:rPr>
        <w:t xml:space="preserve"> Исполнение местного бюджета организуется на основе сводной бюджетн</w:t>
      </w:r>
      <w:r w:rsidR="008C4AFC" w:rsidRPr="00B006E2">
        <w:rPr>
          <w:rFonts w:ascii="Times New Roman" w:hAnsi="Times New Roman" w:cs="Times New Roman"/>
          <w:sz w:val="24"/>
          <w:szCs w:val="24"/>
        </w:rPr>
        <w:t>ой росписи, кассового плана.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 Организация исполнения местного бюджета по расходам включает в себя реализацию Финансовым управлением </w:t>
      </w:r>
      <w:r w:rsidR="008C4AFC" w:rsidRPr="00B006E2">
        <w:rPr>
          <w:rFonts w:ascii="Times New Roman" w:hAnsi="Times New Roman" w:cs="Times New Roman"/>
          <w:sz w:val="24"/>
          <w:szCs w:val="24"/>
        </w:rPr>
        <w:t>и главным распорядителем бюджетных сре</w:t>
      </w:r>
      <w:proofErr w:type="gramStart"/>
      <w:r w:rsidR="008C4AFC" w:rsidRPr="00B006E2">
        <w:rPr>
          <w:rFonts w:ascii="Times New Roman" w:hAnsi="Times New Roman" w:cs="Times New Roman"/>
          <w:sz w:val="24"/>
          <w:szCs w:val="24"/>
        </w:rPr>
        <w:t>дств</w:t>
      </w:r>
      <w:r w:rsidRPr="00B006E2">
        <w:rPr>
          <w:rFonts w:ascii="Times New Roman" w:hAnsi="Times New Roman" w:cs="Times New Roman"/>
          <w:sz w:val="24"/>
          <w:szCs w:val="24"/>
        </w:rPr>
        <w:t xml:space="preserve"> пр</w:t>
      </w:r>
      <w:proofErr w:type="gramEnd"/>
      <w:r w:rsidRPr="00B006E2">
        <w:rPr>
          <w:rFonts w:ascii="Times New Roman" w:hAnsi="Times New Roman" w:cs="Times New Roman"/>
          <w:sz w:val="24"/>
          <w:szCs w:val="24"/>
        </w:rPr>
        <w:t>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Полномочия по исполнению местного бюджета в части распределения доходов, возврата излишне уплаченных доходов, расходованию средств, поступивших из федерального бюджета в порядке межбюджетных отношений, осуществляются в соответствии с Бюджетным кодексом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4.Бюджет исполняется на основе единства кассы и подведомственности расходов.</w:t>
      </w:r>
    </w:p>
    <w:p w:rsidR="00971676" w:rsidRPr="00FE0736" w:rsidRDefault="00971676" w:rsidP="00971676">
      <w:pPr>
        <w:autoSpaceDE w:val="0"/>
        <w:autoSpaceDN w:val="0"/>
        <w:adjustRightInd w:val="0"/>
        <w:spacing w:after="0" w:line="240" w:lineRule="auto"/>
        <w:ind w:firstLine="708"/>
        <w:jc w:val="both"/>
        <w:rPr>
          <w:rFonts w:ascii="Times New Roman" w:hAnsi="Times New Roman" w:cs="Times New Roman"/>
          <w:b/>
          <w:color w:val="FF0000"/>
          <w:sz w:val="24"/>
          <w:szCs w:val="24"/>
        </w:rPr>
      </w:pPr>
      <w:r w:rsidRPr="00FE0736">
        <w:rPr>
          <w:rFonts w:ascii="Times New Roman" w:hAnsi="Times New Roman" w:cs="Times New Roman"/>
          <w:color w:val="FF0000"/>
          <w:sz w:val="24"/>
          <w:szCs w:val="24"/>
        </w:rPr>
        <w:t xml:space="preserve">5. Кассовое обслуживание местного бюджета осуществляется </w:t>
      </w:r>
      <w:r w:rsidR="00FE0736">
        <w:rPr>
          <w:rFonts w:ascii="Times New Roman" w:hAnsi="Times New Roman" w:cs="Times New Roman"/>
          <w:color w:val="FF0000"/>
          <w:sz w:val="24"/>
          <w:szCs w:val="24"/>
        </w:rPr>
        <w:t>Федеральным казначейством</w:t>
      </w:r>
      <w:r w:rsidRPr="00FE0736">
        <w:rPr>
          <w:rFonts w:ascii="Times New Roman" w:hAnsi="Times New Roman" w:cs="Times New Roman"/>
          <w:color w:val="FF0000"/>
          <w:sz w:val="24"/>
          <w:szCs w:val="24"/>
        </w:rPr>
        <w:t>.</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b/>
          <w:sz w:val="24"/>
          <w:szCs w:val="24"/>
        </w:rPr>
      </w:pPr>
    </w:p>
    <w:p w:rsidR="00971676" w:rsidRPr="00B006E2"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26</w:t>
      </w:r>
      <w:r w:rsidR="00971676" w:rsidRPr="00B006E2">
        <w:rPr>
          <w:rFonts w:ascii="Times New Roman" w:hAnsi="Times New Roman" w:cs="Times New Roman"/>
          <w:b/>
          <w:sz w:val="24"/>
          <w:szCs w:val="24"/>
        </w:rPr>
        <w:t>. Расходные обязательства муниципального образования «Баяндаевский район».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Расходные обязательства муниципального образования «Баяндаевский район» возникают в результате: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«Баяндаевский район» (от имени муниципального образования) договоров (соглашений) по данным вопросам;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lastRenderedPageBreak/>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заключения от имени муниципального образования «Баяндаевский район» договоров (соглашений) муниципальными бюджетными учреждениями.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 </w:t>
      </w:r>
      <w:proofErr w:type="gramStart"/>
      <w:r w:rsidRPr="00B006E2">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в установленном настоящим Положением порядке, при наличии соответствующих</w:t>
      </w:r>
      <w:proofErr w:type="gramEnd"/>
      <w:r w:rsidRPr="00B006E2">
        <w:rPr>
          <w:rFonts w:ascii="Times New Roman" w:hAnsi="Times New Roman" w:cs="Times New Roman"/>
          <w:sz w:val="24"/>
          <w:szCs w:val="24"/>
        </w:rPr>
        <w:t xml:space="preserve">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00041DE7">
        <w:rPr>
          <w:rFonts w:ascii="Times New Roman" w:hAnsi="Times New Roman" w:cs="Times New Roman"/>
          <w:sz w:val="24"/>
          <w:szCs w:val="24"/>
        </w:rPr>
        <w:t xml:space="preserve">  </w:t>
      </w:r>
      <w:r w:rsidRPr="00B006E2">
        <w:rPr>
          <w:rFonts w:ascii="Times New Roman" w:hAnsi="Times New Roman" w:cs="Times New Roman"/>
          <w:sz w:val="24"/>
          <w:szCs w:val="24"/>
        </w:rPr>
        <w:t xml:space="preserve"> 3.Принятию новых видов расходных обязательств или увеличение бюджетных ассигнований на исполнение существующих видов расходных обязательств должно предшествовать включение указанных расхо</w:t>
      </w:r>
      <w:r w:rsidR="008C4AFC" w:rsidRPr="00B006E2">
        <w:rPr>
          <w:rFonts w:ascii="Times New Roman" w:hAnsi="Times New Roman" w:cs="Times New Roman"/>
          <w:sz w:val="24"/>
          <w:szCs w:val="24"/>
        </w:rPr>
        <w:t>дных мероприятий  соответствующего главного распорядителя бюджетных средств</w:t>
      </w:r>
      <w:r w:rsidRPr="00B006E2">
        <w:rPr>
          <w:rFonts w:ascii="Times New Roman" w:hAnsi="Times New Roman" w:cs="Times New Roman"/>
          <w:sz w:val="24"/>
          <w:szCs w:val="24"/>
        </w:rPr>
        <w:t xml:space="preserve">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27</w:t>
      </w:r>
      <w:r w:rsidR="00971676" w:rsidRPr="00B006E2">
        <w:rPr>
          <w:rFonts w:ascii="Times New Roman" w:hAnsi="Times New Roman" w:cs="Times New Roman"/>
          <w:b/>
          <w:sz w:val="24"/>
          <w:szCs w:val="24"/>
        </w:rPr>
        <w:t>. Сводная бюджетная роспись</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1.Порядок составления и ведения сводной бюджетной росписи устанавливается Финансовым управлением администрации муниципального образования «Баяндаевский район»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 Утверждение сводной бюджетной росписи местного бюджета и утверждение внесения изменений в нее осуществляются </w:t>
      </w:r>
      <w:r w:rsidR="00C31DC2">
        <w:rPr>
          <w:rFonts w:ascii="Times New Roman" w:hAnsi="Times New Roman" w:cs="Times New Roman"/>
          <w:sz w:val="24"/>
          <w:szCs w:val="24"/>
        </w:rPr>
        <w:t>начальником Финансового</w:t>
      </w:r>
      <w:r w:rsidRPr="00B006E2">
        <w:rPr>
          <w:rFonts w:ascii="Times New Roman" w:hAnsi="Times New Roman" w:cs="Times New Roman"/>
          <w:sz w:val="24"/>
          <w:szCs w:val="24"/>
        </w:rPr>
        <w:t xml:space="preserve"> упр</w:t>
      </w:r>
      <w:r w:rsidR="00C31DC2">
        <w:rPr>
          <w:rFonts w:ascii="Times New Roman" w:hAnsi="Times New Roman" w:cs="Times New Roman"/>
          <w:sz w:val="24"/>
          <w:szCs w:val="24"/>
        </w:rPr>
        <w:t>авления администрации МО «Баяндаевский район»</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3.Утвержденные показатели сводной бюджетной росписи должны соответствовать решению о местном бюджете.</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4.В случае принятия решения о внесении изменений в решение о местном бюджете Финансовое управление утверждает соответствующие изменения в сводной бюджетной росписи.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5.В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без внесения изменений в решение о местном бюджете на основании ст.217 Бюджетного Кодекса РФ в случае:</w:t>
      </w:r>
    </w:p>
    <w:p w:rsidR="00971676" w:rsidRPr="004F4A93" w:rsidRDefault="00971676" w:rsidP="00301CD8">
      <w:pPr>
        <w:pStyle w:val="ConsPlusNormal"/>
        <w:ind w:firstLine="540"/>
        <w:jc w:val="both"/>
        <w:rPr>
          <w:rFonts w:ascii="Times New Roman" w:eastAsiaTheme="minorEastAsia" w:hAnsi="Times New Roman" w:cs="Times New Roman"/>
          <w:color w:val="FF0000"/>
          <w:sz w:val="24"/>
          <w:szCs w:val="24"/>
        </w:rPr>
      </w:pPr>
      <w:r w:rsidRPr="004F4A93">
        <w:rPr>
          <w:rFonts w:ascii="Times New Roman" w:hAnsi="Times New Roman" w:cs="Times New Roman"/>
          <w:color w:val="FF0000"/>
          <w:sz w:val="24"/>
          <w:szCs w:val="24"/>
        </w:rPr>
        <w:t xml:space="preserve">1) </w:t>
      </w:r>
      <w:r w:rsidR="00301CD8" w:rsidRPr="004F4A93">
        <w:rPr>
          <w:rFonts w:ascii="Times New Roman" w:eastAsiaTheme="minorEastAsia" w:hAnsi="Times New Roman" w:cs="Times New Roman"/>
          <w:color w:val="FF0000"/>
          <w:sz w:val="24"/>
          <w:szCs w:val="24"/>
        </w:rPr>
        <w:t>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Pr="004F4A93">
        <w:rPr>
          <w:rFonts w:ascii="Times New Roman" w:hAnsi="Times New Roman" w:cs="Times New Roman"/>
          <w:color w:val="FF0000"/>
          <w:sz w:val="24"/>
          <w:szCs w:val="24"/>
        </w:rPr>
        <w:t>;</w:t>
      </w:r>
    </w:p>
    <w:p w:rsidR="00EC21AF" w:rsidRPr="004F4A93" w:rsidRDefault="00971676" w:rsidP="00EC21AF">
      <w:pPr>
        <w:pStyle w:val="ConsPlusNormal"/>
        <w:ind w:firstLine="540"/>
        <w:jc w:val="both"/>
        <w:rPr>
          <w:rFonts w:ascii="Times New Roman" w:eastAsiaTheme="minorEastAsia" w:hAnsi="Times New Roman" w:cs="Times New Roman"/>
          <w:color w:val="FF0000"/>
          <w:sz w:val="24"/>
          <w:szCs w:val="24"/>
        </w:rPr>
      </w:pPr>
      <w:r w:rsidRPr="004F4A93">
        <w:rPr>
          <w:rFonts w:ascii="Times New Roman" w:hAnsi="Times New Roman" w:cs="Times New Roman"/>
          <w:color w:val="FF0000"/>
          <w:sz w:val="24"/>
          <w:szCs w:val="24"/>
        </w:rPr>
        <w:t xml:space="preserve">2) </w:t>
      </w:r>
      <w:r w:rsidR="00EC21AF" w:rsidRPr="004F4A93">
        <w:rPr>
          <w:rFonts w:ascii="Times New Roman" w:eastAsiaTheme="minorEastAsia" w:hAnsi="Times New Roman" w:cs="Times New Roman"/>
          <w:color w:val="FF0000"/>
          <w:sz w:val="24"/>
          <w:szCs w:val="24"/>
        </w:rPr>
        <w:t xml:space="preserve">изменения функций и полномочий главных распорядителей (распорядителей), получателей бюджетных средств, а также в связи с передачей </w:t>
      </w:r>
      <w:r w:rsidR="004F4A93" w:rsidRPr="004F4A93">
        <w:rPr>
          <w:rFonts w:ascii="Times New Roman" w:eastAsiaTheme="minorEastAsia" w:hAnsi="Times New Roman" w:cs="Times New Roman"/>
          <w:color w:val="FF0000"/>
          <w:sz w:val="24"/>
          <w:szCs w:val="24"/>
        </w:rPr>
        <w:t>муниципального</w:t>
      </w:r>
      <w:r w:rsidR="00EC21AF" w:rsidRPr="004F4A93">
        <w:rPr>
          <w:rFonts w:ascii="Times New Roman" w:eastAsiaTheme="minorEastAsia" w:hAnsi="Times New Roman" w:cs="Times New Roman"/>
          <w:color w:val="FF0000"/>
          <w:sz w:val="24"/>
          <w:szCs w:val="24"/>
        </w:rPr>
        <w:t xml:space="preserve"> имущества;</w:t>
      </w:r>
    </w:p>
    <w:p w:rsidR="00EC21AF" w:rsidRPr="00EC21AF" w:rsidRDefault="004F4A93" w:rsidP="00EC21AF">
      <w:pPr>
        <w:autoSpaceDE w:val="0"/>
        <w:autoSpaceDN w:val="0"/>
        <w:adjustRightInd w:val="0"/>
        <w:spacing w:after="0" w:line="240" w:lineRule="auto"/>
        <w:ind w:firstLine="540"/>
        <w:jc w:val="both"/>
        <w:rPr>
          <w:rFonts w:ascii="Times New Roman" w:hAnsi="Times New Roman" w:cs="Times New Roman"/>
          <w:color w:val="FF0000"/>
          <w:sz w:val="24"/>
          <w:szCs w:val="24"/>
        </w:rPr>
      </w:pPr>
      <w:r w:rsidRPr="004F4A93">
        <w:rPr>
          <w:rFonts w:ascii="Times New Roman" w:hAnsi="Times New Roman" w:cs="Times New Roman"/>
          <w:color w:val="FF0000"/>
          <w:sz w:val="24"/>
          <w:szCs w:val="24"/>
        </w:rPr>
        <w:t xml:space="preserve">3) </w:t>
      </w:r>
      <w:r w:rsidR="00EC21AF" w:rsidRPr="00EC21AF">
        <w:rPr>
          <w:rFonts w:ascii="Times New Roman" w:hAnsi="Times New Roman" w:cs="Times New Roman"/>
          <w:color w:val="FF0000"/>
          <w:sz w:val="24"/>
          <w:szCs w:val="24"/>
        </w:rPr>
        <w:t xml:space="preserve">исполнения судебных актов, предусматривающих обращение взыскания на средства </w:t>
      </w:r>
      <w:r w:rsidRPr="004F4A93">
        <w:rPr>
          <w:rFonts w:ascii="Times New Roman" w:hAnsi="Times New Roman" w:cs="Times New Roman"/>
          <w:color w:val="FF0000"/>
          <w:sz w:val="24"/>
          <w:szCs w:val="24"/>
        </w:rPr>
        <w:t>местного бюджета</w:t>
      </w:r>
      <w:r w:rsidR="00EC21AF" w:rsidRPr="00EC21AF">
        <w:rPr>
          <w:rFonts w:ascii="Times New Roman" w:hAnsi="Times New Roman" w:cs="Times New Roman"/>
          <w:color w:val="FF0000"/>
          <w:sz w:val="24"/>
          <w:szCs w:val="24"/>
        </w:rPr>
        <w:t>;</w:t>
      </w:r>
    </w:p>
    <w:p w:rsidR="00EC21AF" w:rsidRPr="00EC21AF" w:rsidRDefault="004F4A93" w:rsidP="00EC21AF">
      <w:pPr>
        <w:autoSpaceDE w:val="0"/>
        <w:autoSpaceDN w:val="0"/>
        <w:adjustRightInd w:val="0"/>
        <w:spacing w:after="0" w:line="240" w:lineRule="auto"/>
        <w:ind w:firstLine="540"/>
        <w:jc w:val="both"/>
        <w:rPr>
          <w:rFonts w:ascii="Times New Roman" w:hAnsi="Times New Roman" w:cs="Times New Roman"/>
          <w:color w:val="FF0000"/>
          <w:sz w:val="24"/>
          <w:szCs w:val="24"/>
        </w:rPr>
      </w:pPr>
      <w:r w:rsidRPr="004F4A93">
        <w:rPr>
          <w:rFonts w:ascii="Times New Roman" w:hAnsi="Times New Roman" w:cs="Times New Roman"/>
          <w:color w:val="FF0000"/>
          <w:sz w:val="24"/>
          <w:szCs w:val="24"/>
        </w:rPr>
        <w:t xml:space="preserve">4) </w:t>
      </w:r>
      <w:r w:rsidR="00EC21AF" w:rsidRPr="00EC21AF">
        <w:rPr>
          <w:rFonts w:ascii="Times New Roman" w:hAnsi="Times New Roman" w:cs="Times New Roman"/>
          <w:color w:val="FF0000"/>
          <w:sz w:val="24"/>
          <w:szCs w:val="24"/>
        </w:rPr>
        <w:t xml:space="preserve">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r w:rsidRPr="004F4A93">
        <w:rPr>
          <w:rFonts w:ascii="Times New Roman" w:hAnsi="Times New Roman" w:cs="Times New Roman"/>
          <w:color w:val="FF0000"/>
          <w:sz w:val="24"/>
          <w:szCs w:val="24"/>
        </w:rPr>
        <w:t>решении</w:t>
      </w:r>
      <w:r w:rsidR="00EC21AF" w:rsidRPr="00EC21AF">
        <w:rPr>
          <w:rFonts w:ascii="Times New Roman" w:hAnsi="Times New Roman" w:cs="Times New Roman"/>
          <w:color w:val="FF0000"/>
          <w:sz w:val="24"/>
          <w:szCs w:val="24"/>
        </w:rPr>
        <w:t xml:space="preserve"> о </w:t>
      </w:r>
      <w:r w:rsidRPr="004F4A93">
        <w:rPr>
          <w:rFonts w:ascii="Times New Roman" w:hAnsi="Times New Roman" w:cs="Times New Roman"/>
          <w:color w:val="FF0000"/>
          <w:sz w:val="24"/>
          <w:szCs w:val="24"/>
        </w:rPr>
        <w:t xml:space="preserve">местном </w:t>
      </w:r>
      <w:r w:rsidR="00EC21AF" w:rsidRPr="00EC21AF">
        <w:rPr>
          <w:rFonts w:ascii="Times New Roman" w:hAnsi="Times New Roman" w:cs="Times New Roman"/>
          <w:color w:val="FF0000"/>
          <w:sz w:val="24"/>
          <w:szCs w:val="24"/>
        </w:rPr>
        <w:t>бюджете объема и направлений их использования;</w:t>
      </w:r>
    </w:p>
    <w:p w:rsidR="00EC21AF" w:rsidRPr="004F4A93" w:rsidRDefault="004F4A93" w:rsidP="00EC21AF">
      <w:pPr>
        <w:autoSpaceDE w:val="0"/>
        <w:autoSpaceDN w:val="0"/>
        <w:adjustRightInd w:val="0"/>
        <w:spacing w:after="0" w:line="240" w:lineRule="auto"/>
        <w:ind w:firstLine="540"/>
        <w:jc w:val="both"/>
        <w:rPr>
          <w:rFonts w:ascii="Times New Roman" w:hAnsi="Times New Roman" w:cs="Times New Roman"/>
          <w:color w:val="FF0000"/>
          <w:sz w:val="24"/>
          <w:szCs w:val="24"/>
        </w:rPr>
      </w:pPr>
      <w:r w:rsidRPr="004F4A93">
        <w:rPr>
          <w:rFonts w:ascii="Times New Roman" w:hAnsi="Times New Roman" w:cs="Times New Roman"/>
          <w:color w:val="FF0000"/>
          <w:sz w:val="24"/>
          <w:szCs w:val="24"/>
        </w:rPr>
        <w:t xml:space="preserve">5) </w:t>
      </w:r>
      <w:r w:rsidR="00EC21AF" w:rsidRPr="00EC21AF">
        <w:rPr>
          <w:rFonts w:ascii="Times New Roman" w:hAnsi="Times New Roman" w:cs="Times New Roman"/>
          <w:color w:val="FF0000"/>
          <w:sz w:val="24"/>
          <w:szCs w:val="24"/>
        </w:rPr>
        <w:t>перераспределения бюджетных ассигнований, предоставляемых на конкурсной основе;</w:t>
      </w:r>
    </w:p>
    <w:p w:rsidR="004F4A93" w:rsidRPr="004F4A93" w:rsidRDefault="004F4A93" w:rsidP="004F4A93">
      <w:pPr>
        <w:pStyle w:val="ConsPlusNormal"/>
        <w:ind w:firstLine="540"/>
        <w:jc w:val="both"/>
        <w:rPr>
          <w:rFonts w:ascii="Times New Roman" w:eastAsiaTheme="minorEastAsia" w:hAnsi="Times New Roman" w:cs="Times New Roman"/>
          <w:color w:val="FF0000"/>
          <w:sz w:val="24"/>
          <w:szCs w:val="24"/>
        </w:rPr>
      </w:pPr>
      <w:r w:rsidRPr="004F4A93">
        <w:rPr>
          <w:rFonts w:ascii="Times New Roman" w:hAnsi="Times New Roman" w:cs="Times New Roman"/>
          <w:color w:val="FF0000"/>
          <w:sz w:val="24"/>
          <w:szCs w:val="24"/>
        </w:rPr>
        <w:t>6)</w:t>
      </w:r>
      <w:r w:rsidRPr="004F4A93">
        <w:rPr>
          <w:rFonts w:ascii="Times New Roman" w:eastAsiaTheme="minorEastAsia" w:hAnsi="Times New Roman" w:cs="Times New Roman"/>
          <w:color w:val="FF0000"/>
          <w:sz w:val="24"/>
          <w:szCs w:val="24"/>
        </w:rPr>
        <w:t xml:space="preserve">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w:t>
      </w:r>
      <w:r w:rsidRPr="004F4A93">
        <w:rPr>
          <w:rFonts w:ascii="Times New Roman" w:eastAsiaTheme="minorEastAsia" w:hAnsi="Times New Roman" w:cs="Times New Roman"/>
          <w:color w:val="FF0000"/>
          <w:sz w:val="24"/>
          <w:szCs w:val="24"/>
        </w:rPr>
        <w:lastRenderedPageBreak/>
        <w:t>объема бюджетных ассигнований главному распорядителю бюджетных средств на оказание муниципальных услуг на соответствующий финансовый год;</w:t>
      </w:r>
    </w:p>
    <w:p w:rsidR="00971676" w:rsidRPr="000C31BB" w:rsidRDefault="000C31BB" w:rsidP="000C31BB">
      <w:pPr>
        <w:autoSpaceDE w:val="0"/>
        <w:autoSpaceDN w:val="0"/>
        <w:adjustRightInd w:val="0"/>
        <w:spacing w:after="0" w:line="240" w:lineRule="auto"/>
        <w:jc w:val="both"/>
        <w:rPr>
          <w:rFonts w:ascii="Times New Roman" w:hAnsi="Times New Roman" w:cs="Times New Roman"/>
          <w:color w:val="FF0000"/>
          <w:sz w:val="24"/>
          <w:szCs w:val="24"/>
        </w:rPr>
      </w:pPr>
      <w:r w:rsidRPr="000C31BB">
        <w:rPr>
          <w:rFonts w:ascii="Times New Roman" w:hAnsi="Times New Roman" w:cs="Times New Roman"/>
          <w:color w:val="FF0000"/>
          <w:sz w:val="24"/>
          <w:szCs w:val="24"/>
        </w:rPr>
        <w:t xml:space="preserve">         </w:t>
      </w:r>
      <w:r w:rsidR="000C321E">
        <w:rPr>
          <w:rFonts w:ascii="Times New Roman" w:hAnsi="Times New Roman" w:cs="Times New Roman"/>
          <w:color w:val="FF0000"/>
          <w:sz w:val="24"/>
          <w:szCs w:val="24"/>
        </w:rPr>
        <w:t>7</w:t>
      </w:r>
      <w:r w:rsidR="00971676" w:rsidRPr="000C31BB">
        <w:rPr>
          <w:rFonts w:ascii="Times New Roman" w:hAnsi="Times New Roman" w:cs="Times New Roman"/>
          <w:color w:val="FF0000"/>
          <w:sz w:val="24"/>
          <w:szCs w:val="24"/>
        </w:rPr>
        <w:t>) получения субсидий, субвенций, иных межбюджетных трансфертов</w:t>
      </w:r>
      <w:r>
        <w:rPr>
          <w:rFonts w:ascii="Times New Roman" w:hAnsi="Times New Roman" w:cs="Times New Roman"/>
          <w:color w:val="FF0000"/>
          <w:sz w:val="24"/>
          <w:szCs w:val="24"/>
        </w:rPr>
        <w:t xml:space="preserve"> и безвозмездных поступлений от физических и юридических лиц</w:t>
      </w:r>
      <w:r w:rsidR="00971676" w:rsidRPr="000C31BB">
        <w:rPr>
          <w:rFonts w:ascii="Times New Roman" w:hAnsi="Times New Roman" w:cs="Times New Roman"/>
          <w:color w:val="FF0000"/>
          <w:sz w:val="24"/>
          <w:szCs w:val="24"/>
        </w:rPr>
        <w:t>, имеющих целевое значение</w:t>
      </w:r>
      <w:r>
        <w:rPr>
          <w:rFonts w:ascii="Times New Roman" w:hAnsi="Times New Roman" w:cs="Times New Roman"/>
          <w:color w:val="FF0000"/>
          <w:sz w:val="24"/>
          <w:szCs w:val="24"/>
        </w:rPr>
        <w:t>,</w:t>
      </w:r>
      <w:r w:rsidR="00971676" w:rsidRPr="000C31BB">
        <w:rPr>
          <w:rFonts w:ascii="Times New Roman" w:hAnsi="Times New Roman" w:cs="Times New Roman"/>
          <w:color w:val="FF0000"/>
          <w:sz w:val="24"/>
          <w:szCs w:val="24"/>
        </w:rPr>
        <w:t xml:space="preserve">   сверх объемов, утвержденных решением о местном бюджете</w:t>
      </w:r>
      <w:r>
        <w:rPr>
          <w:rFonts w:ascii="Times New Roman" w:hAnsi="Times New Roman" w:cs="Times New Roman"/>
          <w:color w:val="FF0000"/>
          <w:sz w:val="24"/>
          <w:szCs w:val="24"/>
        </w:rPr>
        <w:t>, а также в случае сокращения (возврата при отсутствии потребности) указанных средств</w:t>
      </w:r>
      <w:r w:rsidR="00971676" w:rsidRPr="000C31BB">
        <w:rPr>
          <w:rFonts w:ascii="Times New Roman" w:hAnsi="Times New Roman" w:cs="Times New Roman"/>
          <w:color w:val="FF0000"/>
          <w:sz w:val="24"/>
          <w:szCs w:val="24"/>
        </w:rPr>
        <w:t>;</w:t>
      </w:r>
    </w:p>
    <w:p w:rsidR="00971676" w:rsidRDefault="000C321E" w:rsidP="000C321E">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8</w:t>
      </w:r>
      <w:r w:rsidR="00971676" w:rsidRPr="000C31BB">
        <w:rPr>
          <w:rFonts w:ascii="Times New Roman" w:hAnsi="Times New Roman" w:cs="Times New Roman"/>
          <w:color w:val="FF0000"/>
          <w:sz w:val="24"/>
          <w:szCs w:val="24"/>
        </w:rPr>
        <w:t>) изменения типа муниципальных учреждений</w:t>
      </w:r>
      <w:r w:rsidR="000C31BB" w:rsidRPr="000C31BB">
        <w:rPr>
          <w:rFonts w:ascii="Times New Roman" w:hAnsi="Times New Roman" w:cs="Times New Roman"/>
          <w:color w:val="FF0000"/>
          <w:sz w:val="24"/>
          <w:szCs w:val="24"/>
        </w:rPr>
        <w:t xml:space="preserve"> и организационно-правовой формы муниципальных унитарных предприятий</w:t>
      </w:r>
      <w:r w:rsidR="000C31BB">
        <w:rPr>
          <w:rFonts w:ascii="Times New Roman" w:hAnsi="Times New Roman" w:cs="Times New Roman"/>
          <w:color w:val="FF0000"/>
          <w:sz w:val="24"/>
          <w:szCs w:val="24"/>
        </w:rPr>
        <w:t>;</w:t>
      </w:r>
    </w:p>
    <w:p w:rsidR="000C31BB" w:rsidRDefault="000C321E" w:rsidP="000C31BB">
      <w:pPr>
        <w:pStyle w:val="ConsPlusNormal"/>
        <w:ind w:firstLine="540"/>
        <w:jc w:val="both"/>
        <w:rPr>
          <w:rFonts w:ascii="Times New Roman" w:eastAsiaTheme="minorEastAsia" w:hAnsi="Times New Roman" w:cs="Times New Roman"/>
          <w:color w:val="FF0000"/>
          <w:sz w:val="24"/>
          <w:szCs w:val="24"/>
        </w:rPr>
      </w:pPr>
      <w:r>
        <w:rPr>
          <w:rFonts w:ascii="Times New Roman" w:hAnsi="Times New Roman" w:cs="Times New Roman"/>
          <w:color w:val="FF0000"/>
          <w:sz w:val="24"/>
          <w:szCs w:val="24"/>
        </w:rPr>
        <w:t>9</w:t>
      </w:r>
      <w:r w:rsidR="000C31BB">
        <w:rPr>
          <w:rFonts w:ascii="Times New Roman" w:hAnsi="Times New Roman" w:cs="Times New Roman"/>
          <w:color w:val="FF0000"/>
          <w:sz w:val="24"/>
          <w:szCs w:val="24"/>
        </w:rPr>
        <w:t>)</w:t>
      </w:r>
      <w:r w:rsidR="000C31BB" w:rsidRPr="000C31BB">
        <w:rPr>
          <w:rFonts w:ascii="Times New Roman" w:eastAsiaTheme="minorEastAsia" w:hAnsi="Times New Roman" w:cs="Times New Roman"/>
          <w:sz w:val="24"/>
          <w:szCs w:val="24"/>
        </w:rPr>
        <w:t xml:space="preserve"> </w:t>
      </w:r>
      <w:r w:rsidR="000C31BB" w:rsidRPr="000C31BB">
        <w:rPr>
          <w:rFonts w:ascii="Times New Roman" w:eastAsiaTheme="minorEastAsia" w:hAnsi="Times New Roman" w:cs="Times New Roman"/>
          <w:color w:val="FF0000"/>
          <w:sz w:val="24"/>
          <w:szCs w:val="24"/>
        </w:rPr>
        <w:t xml:space="preserve">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000C31BB" w:rsidRPr="000C31BB">
        <w:rPr>
          <w:rFonts w:ascii="Times New Roman" w:eastAsiaTheme="minorEastAsia" w:hAnsi="Times New Roman" w:cs="Times New Roman"/>
          <w:color w:val="FF0000"/>
          <w:sz w:val="24"/>
          <w:szCs w:val="24"/>
        </w:rPr>
        <w:t>ассигнований</w:t>
      </w:r>
      <w:proofErr w:type="gramEnd"/>
      <w:r w:rsidR="000C31BB" w:rsidRPr="000C31BB">
        <w:rPr>
          <w:rFonts w:ascii="Times New Roman" w:eastAsiaTheme="minorEastAsia" w:hAnsi="Times New Roman" w:cs="Times New Roman"/>
          <w:color w:val="FF0000"/>
          <w:sz w:val="24"/>
          <w:szCs w:val="24"/>
        </w:rPr>
        <w:t xml:space="preserve"> на исполнение указанных муниципальных контрактов в соответствии с требованиями, установленными Б</w:t>
      </w:r>
      <w:r w:rsidR="000C31BB">
        <w:rPr>
          <w:rFonts w:ascii="Times New Roman" w:eastAsiaTheme="minorEastAsia" w:hAnsi="Times New Roman" w:cs="Times New Roman"/>
          <w:color w:val="FF0000"/>
          <w:sz w:val="24"/>
          <w:szCs w:val="24"/>
        </w:rPr>
        <w:t>юджетным кодексом РФ;</w:t>
      </w:r>
    </w:p>
    <w:p w:rsidR="000C31BB" w:rsidRPr="00A15D46" w:rsidRDefault="00041DE7" w:rsidP="00041DE7">
      <w:pPr>
        <w:pStyle w:val="ConsPlusNormal"/>
        <w:ind w:firstLine="0"/>
        <w:jc w:val="both"/>
        <w:rPr>
          <w:rFonts w:ascii="Times New Roman" w:eastAsiaTheme="minorEastAsia" w:hAnsi="Times New Roman" w:cs="Times New Roman"/>
          <w:sz w:val="24"/>
          <w:szCs w:val="24"/>
        </w:rPr>
      </w:pPr>
      <w:r>
        <w:rPr>
          <w:rFonts w:ascii="Times New Roman" w:eastAsiaTheme="minorEastAsia" w:hAnsi="Times New Roman" w:cs="Times New Roman"/>
          <w:color w:val="FF0000"/>
          <w:sz w:val="24"/>
          <w:szCs w:val="24"/>
        </w:rPr>
        <w:t xml:space="preserve">       </w:t>
      </w:r>
      <w:proofErr w:type="gramStart"/>
      <w:r w:rsidR="000C321E">
        <w:rPr>
          <w:rFonts w:ascii="Times New Roman" w:eastAsiaTheme="minorEastAsia" w:hAnsi="Times New Roman" w:cs="Times New Roman"/>
          <w:color w:val="FF0000"/>
          <w:sz w:val="24"/>
          <w:szCs w:val="24"/>
        </w:rPr>
        <w:t>10</w:t>
      </w:r>
      <w:r w:rsidR="000C31BB">
        <w:rPr>
          <w:rFonts w:ascii="Times New Roman" w:eastAsiaTheme="minorEastAsia" w:hAnsi="Times New Roman" w:cs="Times New Roman"/>
          <w:color w:val="FF0000"/>
          <w:sz w:val="24"/>
          <w:szCs w:val="24"/>
        </w:rPr>
        <w:t xml:space="preserve">) </w:t>
      </w:r>
      <w:r w:rsidR="00A15D46" w:rsidRPr="00A15D46">
        <w:rPr>
          <w:rFonts w:ascii="Times New Roman" w:eastAsiaTheme="minorEastAsia" w:hAnsi="Times New Roman" w:cs="Times New Roman"/>
          <w:color w:val="FF0000"/>
          <w:sz w:val="24"/>
          <w:szCs w:val="24"/>
        </w:rPr>
        <w:t>перераспределения бюджетных ассигнований на осуществление бюджетных инвестиций и предоставление субсидий на осуществление капитальных влож</w:t>
      </w:r>
      <w:r w:rsidR="00A15D46">
        <w:rPr>
          <w:rFonts w:ascii="Times New Roman" w:eastAsiaTheme="minorEastAsia" w:hAnsi="Times New Roman" w:cs="Times New Roman"/>
          <w:color w:val="FF0000"/>
          <w:sz w:val="24"/>
          <w:szCs w:val="24"/>
        </w:rPr>
        <w:t>ений в объекты муниципальной</w:t>
      </w:r>
      <w:r w:rsidR="00A15D46" w:rsidRPr="00A15D46">
        <w:rPr>
          <w:rFonts w:ascii="Times New Roman" w:eastAsiaTheme="minorEastAsia" w:hAnsi="Times New Roman" w:cs="Times New Roman"/>
          <w:color w:val="FF0000"/>
          <w:sz w:val="24"/>
          <w:szCs w:val="24"/>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w:t>
      </w:r>
      <w:r w:rsidR="00A15D46">
        <w:rPr>
          <w:rFonts w:ascii="Times New Roman" w:eastAsiaTheme="minorEastAsia" w:hAnsi="Times New Roman" w:cs="Times New Roman"/>
          <w:color w:val="FF0000"/>
          <w:sz w:val="24"/>
          <w:szCs w:val="24"/>
        </w:rPr>
        <w:t>азанный объект муниципальной</w:t>
      </w:r>
      <w:r w:rsidR="00A15D46" w:rsidRPr="00A15D46">
        <w:rPr>
          <w:rFonts w:ascii="Times New Roman" w:eastAsiaTheme="minorEastAsia" w:hAnsi="Times New Roman" w:cs="Times New Roman"/>
          <w:color w:val="FF0000"/>
          <w:sz w:val="24"/>
          <w:szCs w:val="24"/>
        </w:rPr>
        <w:t xml:space="preserve"> собственности после внесения изменений в решения, указанные в </w:t>
      </w:r>
      <w:hyperlink r:id="rId10" w:history="1">
        <w:r w:rsidR="00A15D46" w:rsidRPr="00A15D46">
          <w:rPr>
            <w:rFonts w:ascii="Times New Roman" w:eastAsiaTheme="minorEastAsia" w:hAnsi="Times New Roman" w:cs="Times New Roman"/>
            <w:color w:val="FF0000"/>
            <w:sz w:val="24"/>
            <w:szCs w:val="24"/>
          </w:rPr>
          <w:t>пункте 2 статьи 78.2</w:t>
        </w:r>
      </w:hyperlink>
      <w:r w:rsidR="00A15D46" w:rsidRPr="00A15D46">
        <w:rPr>
          <w:rFonts w:ascii="Times New Roman" w:eastAsiaTheme="minorEastAsia" w:hAnsi="Times New Roman" w:cs="Times New Roman"/>
          <w:color w:val="FF0000"/>
          <w:sz w:val="24"/>
          <w:szCs w:val="24"/>
        </w:rPr>
        <w:t xml:space="preserve"> и </w:t>
      </w:r>
      <w:hyperlink r:id="rId11" w:history="1">
        <w:r w:rsidR="00A15D46" w:rsidRPr="00A15D46">
          <w:rPr>
            <w:rFonts w:ascii="Times New Roman" w:eastAsiaTheme="minorEastAsia" w:hAnsi="Times New Roman" w:cs="Times New Roman"/>
            <w:color w:val="FF0000"/>
            <w:sz w:val="24"/>
            <w:szCs w:val="24"/>
          </w:rPr>
          <w:t>пункте 2 статьи 79</w:t>
        </w:r>
      </w:hyperlink>
      <w:r w:rsidR="00A15D46" w:rsidRPr="00A15D46">
        <w:rPr>
          <w:rFonts w:ascii="Times New Roman" w:eastAsiaTheme="minorEastAsia" w:hAnsi="Times New Roman" w:cs="Times New Roman"/>
          <w:color w:val="FF0000"/>
          <w:sz w:val="24"/>
          <w:szCs w:val="24"/>
        </w:rPr>
        <w:t xml:space="preserve"> </w:t>
      </w:r>
      <w:r w:rsidR="00A15D46">
        <w:rPr>
          <w:rFonts w:ascii="Times New Roman" w:eastAsiaTheme="minorEastAsia" w:hAnsi="Times New Roman" w:cs="Times New Roman"/>
          <w:color w:val="FF0000"/>
          <w:sz w:val="24"/>
          <w:szCs w:val="24"/>
        </w:rPr>
        <w:t>Бюджетного</w:t>
      </w:r>
      <w:r w:rsidR="00A15D46" w:rsidRPr="00A15D46">
        <w:rPr>
          <w:rFonts w:ascii="Times New Roman" w:eastAsiaTheme="minorEastAsia" w:hAnsi="Times New Roman" w:cs="Times New Roman"/>
          <w:color w:val="FF0000"/>
          <w:sz w:val="24"/>
          <w:szCs w:val="24"/>
        </w:rPr>
        <w:t xml:space="preserve"> </w:t>
      </w:r>
      <w:r w:rsidR="00A15D46">
        <w:rPr>
          <w:rFonts w:ascii="Times New Roman" w:eastAsiaTheme="minorEastAsia" w:hAnsi="Times New Roman" w:cs="Times New Roman"/>
          <w:color w:val="FF0000"/>
          <w:sz w:val="24"/>
          <w:szCs w:val="24"/>
        </w:rPr>
        <w:t>к</w:t>
      </w:r>
      <w:r w:rsidR="00A15D46" w:rsidRPr="00A15D46">
        <w:rPr>
          <w:rFonts w:ascii="Times New Roman" w:eastAsiaTheme="minorEastAsia" w:hAnsi="Times New Roman" w:cs="Times New Roman"/>
          <w:color w:val="FF0000"/>
          <w:sz w:val="24"/>
          <w:szCs w:val="24"/>
        </w:rPr>
        <w:t>одекса</w:t>
      </w:r>
      <w:r w:rsidR="00A15D46">
        <w:rPr>
          <w:rFonts w:ascii="Times New Roman" w:eastAsiaTheme="minorEastAsia" w:hAnsi="Times New Roman" w:cs="Times New Roman"/>
          <w:color w:val="FF0000"/>
          <w:sz w:val="24"/>
          <w:szCs w:val="24"/>
        </w:rPr>
        <w:t xml:space="preserve"> РФ</w:t>
      </w:r>
      <w:r w:rsidR="00A15D46" w:rsidRPr="00A15D46">
        <w:rPr>
          <w:rFonts w:ascii="Times New Roman" w:eastAsiaTheme="minorEastAsia" w:hAnsi="Times New Roman" w:cs="Times New Roman"/>
          <w:color w:val="FF0000"/>
          <w:sz w:val="24"/>
          <w:szCs w:val="24"/>
        </w:rPr>
        <w:t xml:space="preserve">, </w:t>
      </w:r>
      <w:r w:rsidR="00A15D46">
        <w:rPr>
          <w:rFonts w:ascii="Times New Roman" w:eastAsiaTheme="minorEastAsia" w:hAnsi="Times New Roman" w:cs="Times New Roman"/>
          <w:color w:val="FF0000"/>
          <w:sz w:val="24"/>
          <w:szCs w:val="24"/>
        </w:rPr>
        <w:t>муниципальные</w:t>
      </w:r>
      <w:r w:rsidR="00A15D46" w:rsidRPr="00A15D46">
        <w:rPr>
          <w:rFonts w:ascii="Times New Roman" w:eastAsiaTheme="minorEastAsia" w:hAnsi="Times New Roman" w:cs="Times New Roman"/>
          <w:color w:val="FF0000"/>
          <w:sz w:val="24"/>
          <w:szCs w:val="24"/>
        </w:rPr>
        <w:t xml:space="preserve"> контракты или</w:t>
      </w:r>
      <w:proofErr w:type="gramEnd"/>
      <w:r w:rsidR="00A15D46" w:rsidRPr="00A15D46">
        <w:rPr>
          <w:rFonts w:ascii="Times New Roman" w:eastAsiaTheme="minorEastAsia" w:hAnsi="Times New Roman" w:cs="Times New Roman"/>
          <w:color w:val="FF0000"/>
          <w:sz w:val="24"/>
          <w:szCs w:val="24"/>
        </w:rPr>
        <w:t xml:space="preserve"> соглашения о предоставлении субсидий на осуществление капитальных вложений.</w:t>
      </w:r>
    </w:p>
    <w:p w:rsidR="00A24EC8" w:rsidRPr="00A24EC8" w:rsidRDefault="00A24EC8" w:rsidP="00A24EC8">
      <w:pPr>
        <w:autoSpaceDE w:val="0"/>
        <w:autoSpaceDN w:val="0"/>
        <w:adjustRightInd w:val="0"/>
        <w:spacing w:after="0" w:line="240" w:lineRule="auto"/>
        <w:ind w:firstLine="540"/>
        <w:jc w:val="both"/>
        <w:rPr>
          <w:rFonts w:ascii="Times New Roman" w:hAnsi="Times New Roman" w:cs="Times New Roman"/>
          <w:color w:val="FF0000"/>
          <w:sz w:val="24"/>
          <w:szCs w:val="24"/>
        </w:rPr>
      </w:pPr>
      <w:proofErr w:type="gramStart"/>
      <w:r w:rsidRPr="00A24EC8">
        <w:rPr>
          <w:rFonts w:ascii="Times New Roman" w:hAnsi="Times New Roman" w:cs="Times New Roman"/>
          <w:color w:val="FF0000"/>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w:t>
      </w:r>
      <w:r>
        <w:rPr>
          <w:rFonts w:ascii="Times New Roman" w:hAnsi="Times New Roman" w:cs="Times New Roman"/>
          <w:color w:val="FF0000"/>
          <w:sz w:val="24"/>
          <w:szCs w:val="24"/>
        </w:rPr>
        <w:t xml:space="preserve">решением </w:t>
      </w:r>
      <w:r w:rsidRPr="00A24EC8">
        <w:rPr>
          <w:rFonts w:ascii="Times New Roman" w:hAnsi="Times New Roman" w:cs="Times New Roman"/>
          <w:color w:val="FF0000"/>
          <w:sz w:val="24"/>
          <w:szCs w:val="24"/>
        </w:rPr>
        <w:t xml:space="preserve"> о </w:t>
      </w:r>
      <w:r>
        <w:rPr>
          <w:rFonts w:ascii="Times New Roman" w:hAnsi="Times New Roman" w:cs="Times New Roman"/>
          <w:color w:val="FF0000"/>
          <w:sz w:val="24"/>
          <w:szCs w:val="24"/>
        </w:rPr>
        <w:t xml:space="preserve">местном </w:t>
      </w:r>
      <w:r w:rsidRPr="00A24EC8">
        <w:rPr>
          <w:rFonts w:ascii="Times New Roman" w:hAnsi="Times New Roman" w:cs="Times New Roman"/>
          <w:color w:val="FF0000"/>
          <w:sz w:val="24"/>
          <w:szCs w:val="24"/>
        </w:rPr>
        <w:t xml:space="preserve">бюджете, за исключением оснований, установленных </w:t>
      </w:r>
      <w:hyperlink r:id="rId12" w:history="1">
        <w:r>
          <w:rPr>
            <w:rFonts w:ascii="Times New Roman" w:hAnsi="Times New Roman" w:cs="Times New Roman"/>
            <w:color w:val="FF0000"/>
            <w:sz w:val="24"/>
            <w:szCs w:val="24"/>
          </w:rPr>
          <w:t>подпунктами</w:t>
        </w:r>
        <w:r w:rsidRPr="00A24EC8">
          <w:rPr>
            <w:rFonts w:ascii="Times New Roman" w:hAnsi="Times New Roman" w:cs="Times New Roman"/>
            <w:color w:val="FF0000"/>
            <w:sz w:val="24"/>
            <w:szCs w:val="24"/>
          </w:rPr>
          <w:t xml:space="preserve"> </w:t>
        </w:r>
        <w:r>
          <w:rPr>
            <w:rFonts w:ascii="Times New Roman" w:hAnsi="Times New Roman" w:cs="Times New Roman"/>
            <w:color w:val="FF0000"/>
            <w:sz w:val="24"/>
            <w:szCs w:val="24"/>
          </w:rPr>
          <w:t>4</w:t>
        </w:r>
      </w:hyperlink>
      <w:r w:rsidRPr="00A24EC8">
        <w:rPr>
          <w:rFonts w:ascii="Times New Roman" w:hAnsi="Times New Roman" w:cs="Times New Roman"/>
          <w:color w:val="FF0000"/>
          <w:sz w:val="24"/>
          <w:szCs w:val="24"/>
        </w:rPr>
        <w:t xml:space="preserve"> и </w:t>
      </w:r>
      <w:hyperlink r:id="rId13" w:history="1">
        <w:r>
          <w:rPr>
            <w:rFonts w:ascii="Times New Roman" w:hAnsi="Times New Roman" w:cs="Times New Roman"/>
            <w:color w:val="FF0000"/>
            <w:sz w:val="24"/>
            <w:szCs w:val="24"/>
          </w:rPr>
          <w:t>8</w:t>
        </w:r>
      </w:hyperlink>
      <w:r w:rsidRPr="00A24EC8">
        <w:rPr>
          <w:rFonts w:ascii="Times New Roman" w:hAnsi="Times New Roman" w:cs="Times New Roman"/>
          <w:color w:val="FF0000"/>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roofErr w:type="gramEnd"/>
    </w:p>
    <w:p w:rsidR="000C31BB" w:rsidRPr="000C31BB" w:rsidRDefault="000C31BB" w:rsidP="00971676">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971676" w:rsidRPr="00525C02" w:rsidRDefault="000C321E" w:rsidP="00525C02">
      <w:pPr>
        <w:pStyle w:val="ConsPlusNormal"/>
        <w:ind w:firstLine="540"/>
        <w:jc w:val="both"/>
        <w:rPr>
          <w:rFonts w:ascii="Times New Roman" w:eastAsiaTheme="minorEastAsia" w:hAnsi="Times New Roman" w:cs="Times New Roman"/>
          <w:color w:val="FF0000"/>
          <w:sz w:val="24"/>
          <w:szCs w:val="24"/>
        </w:rPr>
      </w:pPr>
      <w:r>
        <w:rPr>
          <w:rFonts w:ascii="Times New Roman" w:hAnsi="Times New Roman" w:cs="Times New Roman"/>
          <w:color w:val="FF0000"/>
          <w:sz w:val="24"/>
          <w:szCs w:val="24"/>
        </w:rPr>
        <w:t xml:space="preserve">  </w:t>
      </w:r>
      <w:r w:rsidR="00971676" w:rsidRPr="00525C02">
        <w:rPr>
          <w:rFonts w:ascii="Times New Roman" w:hAnsi="Times New Roman" w:cs="Times New Roman"/>
          <w:color w:val="FF0000"/>
          <w:sz w:val="24"/>
          <w:szCs w:val="24"/>
        </w:rPr>
        <w:t xml:space="preserve">6. </w:t>
      </w:r>
      <w:r w:rsidR="00525C02" w:rsidRPr="00525C02">
        <w:rPr>
          <w:rFonts w:ascii="Times New Roman" w:eastAsiaTheme="minorEastAsia" w:hAnsi="Times New Roman" w:cs="Times New Roman"/>
          <w:color w:val="FF0000"/>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525C02">
        <w:rPr>
          <w:rFonts w:ascii="Times New Roman" w:eastAsiaTheme="minorEastAsia" w:hAnsi="Times New Roman" w:cs="Times New Roman"/>
          <w:color w:val="FF0000"/>
          <w:sz w:val="24"/>
          <w:szCs w:val="24"/>
        </w:rPr>
        <w:t>муниципального</w:t>
      </w:r>
      <w:r w:rsidR="00525C02" w:rsidRPr="00525C02">
        <w:rPr>
          <w:rFonts w:ascii="Times New Roman" w:eastAsiaTheme="minorEastAsia" w:hAnsi="Times New Roman" w:cs="Times New Roman"/>
          <w:color w:val="FF0000"/>
          <w:sz w:val="24"/>
          <w:szCs w:val="24"/>
        </w:rPr>
        <w:t xml:space="preserve"> долга, для увеличения иных бюджетных ассигнований без внесения изменений в </w:t>
      </w:r>
      <w:r w:rsidR="00525C02">
        <w:rPr>
          <w:rFonts w:ascii="Times New Roman" w:eastAsiaTheme="minorEastAsia" w:hAnsi="Times New Roman" w:cs="Times New Roman"/>
          <w:color w:val="FF0000"/>
          <w:sz w:val="24"/>
          <w:szCs w:val="24"/>
        </w:rPr>
        <w:t xml:space="preserve">решение </w:t>
      </w:r>
      <w:r w:rsidR="00525C02" w:rsidRPr="00525C02">
        <w:rPr>
          <w:rFonts w:ascii="Times New Roman" w:eastAsiaTheme="minorEastAsia" w:hAnsi="Times New Roman" w:cs="Times New Roman"/>
          <w:color w:val="FF0000"/>
          <w:sz w:val="24"/>
          <w:szCs w:val="24"/>
        </w:rPr>
        <w:t xml:space="preserve"> о</w:t>
      </w:r>
      <w:r w:rsidR="00525C02">
        <w:rPr>
          <w:rFonts w:ascii="Times New Roman" w:eastAsiaTheme="minorEastAsia" w:hAnsi="Times New Roman" w:cs="Times New Roman"/>
          <w:color w:val="FF0000"/>
          <w:sz w:val="24"/>
          <w:szCs w:val="24"/>
        </w:rPr>
        <w:t xml:space="preserve"> местном</w:t>
      </w:r>
      <w:r w:rsidR="00525C02" w:rsidRPr="00525C02">
        <w:rPr>
          <w:rFonts w:ascii="Times New Roman" w:eastAsiaTheme="minorEastAsia" w:hAnsi="Times New Roman" w:cs="Times New Roman"/>
          <w:color w:val="FF0000"/>
          <w:sz w:val="24"/>
          <w:szCs w:val="24"/>
        </w:rPr>
        <w:t xml:space="preserve"> бюджете не допускается.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w:t>
      </w:r>
      <w:r w:rsidR="00BA4D33">
        <w:rPr>
          <w:rFonts w:ascii="Times New Roman" w:hAnsi="Times New Roman" w:cs="Times New Roman"/>
          <w:sz w:val="24"/>
          <w:szCs w:val="24"/>
        </w:rPr>
        <w:t xml:space="preserve"> </w:t>
      </w:r>
      <w:r w:rsidRPr="00B006E2">
        <w:rPr>
          <w:rFonts w:ascii="Times New Roman" w:hAnsi="Times New Roman" w:cs="Times New Roman"/>
          <w:sz w:val="24"/>
          <w:szCs w:val="24"/>
        </w:rPr>
        <w:t xml:space="preserve">Утвержденные показатели сводной бюджетной росписи по расходам доводятся до главных распорядителей средств местного бюджета до начала очередного финансового года в соответствии с порядком составления и ведения сводной бюджетной росписи, за исключением случаев,  когда  решение о бюджете не вступило в силу с начала текущего года.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8.</w:t>
      </w:r>
      <w:r w:rsidR="00BA4D33">
        <w:rPr>
          <w:rFonts w:ascii="Times New Roman" w:hAnsi="Times New Roman" w:cs="Times New Roman"/>
          <w:sz w:val="24"/>
          <w:szCs w:val="24"/>
        </w:rPr>
        <w:t xml:space="preserve"> </w:t>
      </w:r>
      <w:r w:rsidRPr="00B006E2">
        <w:rPr>
          <w:rFonts w:ascii="Times New Roman" w:hAnsi="Times New Roman" w:cs="Times New Roman"/>
          <w:sz w:val="24"/>
          <w:szCs w:val="24"/>
        </w:rPr>
        <w:t xml:space="preserve">В сводную бюджетную роспись включаются бюджетные ассигнования по источникам финансирования дефицита местного бюджета.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b/>
          <w:sz w:val="24"/>
          <w:szCs w:val="24"/>
        </w:rPr>
        <w:t>Статья  28</w:t>
      </w:r>
      <w:r w:rsidR="00971676" w:rsidRPr="00B006E2">
        <w:rPr>
          <w:rFonts w:ascii="Times New Roman" w:hAnsi="Times New Roman" w:cs="Times New Roman"/>
          <w:b/>
          <w:sz w:val="24"/>
          <w:szCs w:val="24"/>
        </w:rPr>
        <w:t>. Кассовый план</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1.Порядок  составления и ведения кассового плана, а так же состав и сроки представления главными администраторами доходов, главными администраторами источников финансирования дефицита бюджета сведений, необходимых для составления кассового плана устанавливается финансовым управлением.</w:t>
      </w:r>
    </w:p>
    <w:p w:rsidR="00971676"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2.Составление и ведение кассового плана осуществляется Финансовым управлением. </w:t>
      </w:r>
    </w:p>
    <w:p w:rsidR="00085501" w:rsidRPr="00B006E2" w:rsidRDefault="00085501"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lastRenderedPageBreak/>
        <w:t>Статья 29</w:t>
      </w:r>
      <w:r w:rsidR="00971676" w:rsidRPr="00B006E2">
        <w:rPr>
          <w:rFonts w:ascii="Times New Roman" w:hAnsi="Times New Roman" w:cs="Times New Roman"/>
          <w:b/>
          <w:sz w:val="24"/>
          <w:szCs w:val="24"/>
        </w:rPr>
        <w:t>. Этапы исполнения местного бюджета по доходам и расходам, источникам финансирования дефицита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Исполнение местного бюджета по доходам предусматривает:</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006E2">
        <w:rPr>
          <w:rFonts w:ascii="Times New Roman" w:hAnsi="Times New Roman" w:cs="Times New Roman"/>
          <w:sz w:val="24"/>
          <w:szCs w:val="24"/>
        </w:rPr>
        <w:t>1) зачисление на единый счет доходов от распределения налогов, сборов и иных поступлений в бюджет муниципального образования «Баяндаевский район», распределяемых по нормативам, действующим в текущем финансовом году, установленным Бюджетным кодексом РФ, законом об областном бюджете, решением о бюджете муниципального образования «Баяндаевский район» со счетов Федерального казначейства (далее-УФК</w:t>
      </w:r>
      <w:r w:rsidR="00525C02">
        <w:rPr>
          <w:rFonts w:ascii="Times New Roman" w:hAnsi="Times New Roman" w:cs="Times New Roman"/>
          <w:sz w:val="24"/>
          <w:szCs w:val="24"/>
        </w:rPr>
        <w:t>) и иных поступлений в бюджет;</w:t>
      </w:r>
      <w:proofErr w:type="gramEnd"/>
    </w:p>
    <w:p w:rsidR="00971676" w:rsidRPr="00525C02" w:rsidRDefault="000C321E" w:rsidP="00525C02">
      <w:pPr>
        <w:pStyle w:val="ConsPlusNormal"/>
        <w:ind w:firstLine="540"/>
        <w:jc w:val="both"/>
        <w:rPr>
          <w:rFonts w:ascii="Times New Roman" w:eastAsiaTheme="minorEastAsia" w:hAnsi="Times New Roman" w:cs="Times New Roman"/>
          <w:color w:val="FF0000"/>
          <w:sz w:val="24"/>
          <w:szCs w:val="24"/>
        </w:rPr>
      </w:pPr>
      <w:r>
        <w:rPr>
          <w:rFonts w:ascii="Times New Roman" w:hAnsi="Times New Roman" w:cs="Times New Roman"/>
          <w:color w:val="FF0000"/>
          <w:sz w:val="24"/>
          <w:szCs w:val="24"/>
        </w:rPr>
        <w:t xml:space="preserve">  </w:t>
      </w:r>
      <w:r w:rsidR="00971676" w:rsidRPr="00525C02">
        <w:rPr>
          <w:rFonts w:ascii="Times New Roman" w:hAnsi="Times New Roman" w:cs="Times New Roman"/>
          <w:color w:val="FF0000"/>
          <w:sz w:val="24"/>
          <w:szCs w:val="24"/>
        </w:rPr>
        <w:t xml:space="preserve">2) </w:t>
      </w:r>
      <w:r w:rsidR="00525C02" w:rsidRPr="00525C02">
        <w:rPr>
          <w:rFonts w:ascii="Times New Roman" w:eastAsiaTheme="minorEastAsia" w:hAnsi="Times New Roman" w:cs="Times New Roman"/>
          <w:color w:val="FF0000"/>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зачет  излишне уплаченных или излишне взысканных сумм в соответствии с законод</w:t>
      </w:r>
      <w:r w:rsidR="00525C02">
        <w:rPr>
          <w:rFonts w:ascii="Times New Roman" w:hAnsi="Times New Roman" w:cs="Times New Roman"/>
          <w:sz w:val="24"/>
          <w:szCs w:val="24"/>
        </w:rPr>
        <w:t>ательством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уточнение администратором доходов бюджета платежей в местный</w:t>
      </w:r>
      <w:r w:rsidR="00525C02">
        <w:rPr>
          <w:rFonts w:ascii="Times New Roman" w:hAnsi="Times New Roman" w:cs="Times New Roman"/>
          <w:sz w:val="24"/>
          <w:szCs w:val="24"/>
        </w:rPr>
        <w:t xml:space="preserve"> бюджет;</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006E2">
        <w:rPr>
          <w:rFonts w:ascii="Times New Roman" w:hAnsi="Times New Roman" w:cs="Times New Roman"/>
          <w:sz w:val="24"/>
          <w:szCs w:val="24"/>
        </w:rPr>
        <w:t>5) перечисление  Федеральным казначейством  средств,  необходимых для осуществления возврата (зачета</w:t>
      </w:r>
      <w:r w:rsidR="00525C02">
        <w:rPr>
          <w:rFonts w:ascii="Times New Roman" w:hAnsi="Times New Roman" w:cs="Times New Roman"/>
          <w:sz w:val="24"/>
          <w:szCs w:val="24"/>
        </w:rPr>
        <w:t xml:space="preserve">, </w:t>
      </w:r>
      <w:r w:rsidR="00525C02" w:rsidRPr="00525C02">
        <w:rPr>
          <w:rFonts w:ascii="Times New Roman" w:hAnsi="Times New Roman" w:cs="Times New Roman"/>
          <w:color w:val="FF0000"/>
          <w:sz w:val="24"/>
          <w:szCs w:val="24"/>
        </w:rPr>
        <w:t>уточнения</w:t>
      </w:r>
      <w:r w:rsidRPr="00B006E2">
        <w:rPr>
          <w:rFonts w:ascii="Times New Roman" w:hAnsi="Times New Roman" w:cs="Times New Roman"/>
          <w:sz w:val="24"/>
          <w:szCs w:val="24"/>
        </w:rPr>
        <w:t>)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 со счета местного бюджета на счета Федерального казначейства, предназначенные для учета поступлений и их распределения между бюджетами  бюджетной системы,  в порядке</w:t>
      </w:r>
      <w:proofErr w:type="gramEnd"/>
      <w:r w:rsidRPr="00B006E2">
        <w:rPr>
          <w:rFonts w:ascii="Times New Roman" w:hAnsi="Times New Roman" w:cs="Times New Roman"/>
          <w:sz w:val="24"/>
          <w:szCs w:val="24"/>
        </w:rPr>
        <w:t xml:space="preserve">, </w:t>
      </w:r>
      <w:proofErr w:type="gramStart"/>
      <w:r w:rsidRPr="00B006E2">
        <w:rPr>
          <w:rFonts w:ascii="Times New Roman" w:hAnsi="Times New Roman" w:cs="Times New Roman"/>
          <w:sz w:val="24"/>
          <w:szCs w:val="24"/>
        </w:rPr>
        <w:t>установленном</w:t>
      </w:r>
      <w:proofErr w:type="gramEnd"/>
      <w:r w:rsidRPr="00B006E2">
        <w:rPr>
          <w:rFonts w:ascii="Times New Roman" w:hAnsi="Times New Roman" w:cs="Times New Roman"/>
          <w:sz w:val="24"/>
          <w:szCs w:val="24"/>
        </w:rPr>
        <w:t xml:space="preserve">  Министерством финансов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w:t>
      </w:r>
      <w:r w:rsidRPr="00B006E2">
        <w:rPr>
          <w:rFonts w:ascii="Times New Roman" w:hAnsi="Times New Roman" w:cs="Times New Roman"/>
          <w:b/>
          <w:sz w:val="24"/>
          <w:szCs w:val="24"/>
        </w:rPr>
        <w:t xml:space="preserve">. </w:t>
      </w:r>
      <w:r w:rsidR="00C365D3" w:rsidRPr="00B006E2">
        <w:rPr>
          <w:rFonts w:ascii="Times New Roman" w:hAnsi="Times New Roman" w:cs="Times New Roman"/>
          <w:sz w:val="24"/>
          <w:szCs w:val="24"/>
        </w:rPr>
        <w:t xml:space="preserve">Местный бюджет </w:t>
      </w:r>
      <w:r w:rsidRPr="00B006E2">
        <w:rPr>
          <w:rFonts w:ascii="Times New Roman" w:hAnsi="Times New Roman" w:cs="Times New Roman"/>
          <w:sz w:val="24"/>
          <w:szCs w:val="24"/>
        </w:rPr>
        <w:t xml:space="preserve"> по расходам исполняется в пределах фактического наличия бюджетных средств на едином счете бюджета  и предусматривает:</w:t>
      </w:r>
    </w:p>
    <w:p w:rsidR="00971676" w:rsidRPr="00085501" w:rsidRDefault="00085501" w:rsidP="00971676">
      <w:pPr>
        <w:autoSpaceDE w:val="0"/>
        <w:autoSpaceDN w:val="0"/>
        <w:adjustRightInd w:val="0"/>
        <w:spacing w:after="0" w:line="240" w:lineRule="auto"/>
        <w:ind w:firstLine="708"/>
        <w:jc w:val="both"/>
        <w:rPr>
          <w:rFonts w:ascii="Times New Roman" w:hAnsi="Times New Roman" w:cs="Times New Roman"/>
          <w:color w:val="FF0000"/>
          <w:sz w:val="24"/>
          <w:szCs w:val="24"/>
        </w:rPr>
      </w:pPr>
      <w:r w:rsidRPr="00085501">
        <w:rPr>
          <w:rFonts w:ascii="Times New Roman" w:hAnsi="Times New Roman" w:cs="Times New Roman"/>
          <w:color w:val="FF0000"/>
          <w:sz w:val="24"/>
          <w:szCs w:val="24"/>
        </w:rPr>
        <w:t>принятие и учет бюджетных и денежных обязательств</w:t>
      </w:r>
      <w:r w:rsidR="00971676" w:rsidRPr="00085501">
        <w:rPr>
          <w:rFonts w:ascii="Times New Roman" w:hAnsi="Times New Roman" w:cs="Times New Roman"/>
          <w:color w:val="FF0000"/>
          <w:sz w:val="24"/>
          <w:szCs w:val="24"/>
        </w:rPr>
        <w:t xml:space="preserve">,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подтверждение денежных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санкционирование оплаты денежных обязательств,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подтверждения исполнения денежных обязательств.</w:t>
      </w:r>
    </w:p>
    <w:p w:rsidR="00971676" w:rsidRPr="00B006E2" w:rsidRDefault="00C31DC2"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Главный распорядитель бюджетных средств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далее – ГРБС)</w:t>
      </w:r>
      <w:r w:rsidR="00971676" w:rsidRPr="00B006E2">
        <w:rPr>
          <w:rFonts w:ascii="Times New Roman" w:hAnsi="Times New Roman" w:cs="Times New Roman"/>
          <w:sz w:val="24"/>
          <w:szCs w:val="24"/>
        </w:rPr>
        <w:t xml:space="preserve"> и (или) получатель бюджетных средств, принимает бюджетные обязательства путем заключения  муниципальных договоров, контрактов с физическими и юридическими лицами или в соответствии с законом, иным правовым актом, соглашением в пределах доведенных до него в текущем финансовом году очередном финансовом году и плановом периоде лимитов бюджетных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Финансовым управлением.</w:t>
      </w:r>
    </w:p>
    <w:p w:rsidR="00971676" w:rsidRPr="00B006E2" w:rsidRDefault="00971676" w:rsidP="007F632D">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B006E2">
        <w:rPr>
          <w:rFonts w:ascii="Times New Roman" w:hAnsi="Times New Roman" w:cs="Times New Roman"/>
          <w:sz w:val="24"/>
          <w:szCs w:val="24"/>
        </w:rPr>
        <w:t>пределах</w:t>
      </w:r>
      <w:proofErr w:type="gramEnd"/>
      <w:r w:rsidRPr="00B006E2">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Оплата денежных обязательств по публичным нормативным обязательствам может осуществляться в </w:t>
      </w:r>
      <w:proofErr w:type="gramStart"/>
      <w:r w:rsidRPr="00B006E2">
        <w:rPr>
          <w:rFonts w:ascii="Times New Roman" w:hAnsi="Times New Roman" w:cs="Times New Roman"/>
          <w:sz w:val="24"/>
          <w:szCs w:val="24"/>
        </w:rPr>
        <w:t>пределах</w:t>
      </w:r>
      <w:proofErr w:type="gramEnd"/>
      <w:r w:rsidRPr="00B006E2">
        <w:rPr>
          <w:rFonts w:ascii="Times New Roman" w:hAnsi="Times New Roman" w:cs="Times New Roman"/>
          <w:sz w:val="24"/>
          <w:szCs w:val="24"/>
        </w:rPr>
        <w:t xml:space="preserve"> доведенных до получателя бюджетных средств бюджетных ассигнований.</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4)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w:t>
      </w:r>
      <w:r w:rsidRPr="00B006E2">
        <w:rPr>
          <w:rFonts w:ascii="Times New Roman" w:hAnsi="Times New Roman" w:cs="Times New Roman"/>
          <w:sz w:val="24"/>
          <w:szCs w:val="24"/>
        </w:rPr>
        <w:lastRenderedPageBreak/>
        <w:t>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Исполнение местного бюджета по источникам финансирования дефицита местного бюджета осуществляется в соответствии со сводной бюджетной росписью  Финансовым управлением в соответствии с положениями Бюджетного кодекса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осуществляется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30</w:t>
      </w:r>
      <w:r w:rsidR="00971676" w:rsidRPr="00B006E2">
        <w:rPr>
          <w:rFonts w:ascii="Times New Roman" w:hAnsi="Times New Roman" w:cs="Times New Roman"/>
          <w:b/>
          <w:sz w:val="24"/>
          <w:szCs w:val="24"/>
        </w:rPr>
        <w:t>. Бюджетная роспись</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 Состав показателей бюджетной росписи главного распорядителя  бюджетных средств  утверждается порядком составления и ведения бюджетных росписей главных распорядителей бюджетных средств.</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Pr="00B006E2">
        <w:rPr>
          <w:rFonts w:ascii="Times New Roman" w:hAnsi="Times New Roman" w:cs="Times New Roman"/>
          <w:sz w:val="24"/>
          <w:szCs w:val="24"/>
        </w:rPr>
        <w:tab/>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доведенными им лимитами бюджетных обязательств.</w:t>
      </w:r>
    </w:p>
    <w:p w:rsidR="00973A8D"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  по соглас</w:t>
      </w:r>
      <w:r w:rsidR="00973A8D">
        <w:rPr>
          <w:rFonts w:ascii="Times New Roman" w:hAnsi="Times New Roman" w:cs="Times New Roman"/>
          <w:sz w:val="24"/>
          <w:szCs w:val="24"/>
        </w:rPr>
        <w:t>ованию с Финансовым управлением.</w:t>
      </w:r>
    </w:p>
    <w:p w:rsidR="00971676" w:rsidRPr="00B006E2" w:rsidRDefault="00971676" w:rsidP="00973A8D">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Показатели бюджетной росписи по расходам</w:t>
      </w:r>
      <w:r w:rsidR="00973A8D">
        <w:rPr>
          <w:rFonts w:ascii="Times New Roman" w:hAnsi="Times New Roman" w:cs="Times New Roman"/>
          <w:sz w:val="24"/>
          <w:szCs w:val="24"/>
        </w:rPr>
        <w:t xml:space="preserve"> и </w:t>
      </w:r>
      <w:r w:rsidR="00973A8D" w:rsidRPr="00973A8D">
        <w:rPr>
          <w:rFonts w:ascii="Times New Roman" w:hAnsi="Times New Roman" w:cs="Times New Roman"/>
          <w:color w:val="FF0000"/>
          <w:sz w:val="24"/>
          <w:szCs w:val="24"/>
        </w:rPr>
        <w:t>лимитов бюджетных обязательств</w:t>
      </w:r>
      <w:r w:rsidRPr="00B006E2">
        <w:rPr>
          <w:rFonts w:ascii="Times New Roman" w:hAnsi="Times New Roman" w:cs="Times New Roman"/>
          <w:sz w:val="24"/>
          <w:szCs w:val="24"/>
        </w:rPr>
        <w:t xml:space="preserve"> доводятся до  получателей бюджетных  средств  до начала очередного финансового года в соответствии с порядком составления и ведения бюджетных росписей главных распорядителей бюджетных средств, за исключением случаев, когда  решение о бюджете не вступило в силу с начала текущего года.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31</w:t>
      </w:r>
      <w:r w:rsidR="00971676" w:rsidRPr="00B006E2">
        <w:rPr>
          <w:rFonts w:ascii="Times New Roman" w:hAnsi="Times New Roman" w:cs="Times New Roman"/>
          <w:b/>
          <w:sz w:val="24"/>
          <w:szCs w:val="24"/>
        </w:rPr>
        <w:t>. Бюджетная смета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Бюджетная смета казенного учреждения составляется, утверждается и ведется в порядке, установленном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71676"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73A8D" w:rsidRPr="00973A8D" w:rsidRDefault="00973A8D" w:rsidP="00973A8D">
      <w:pPr>
        <w:autoSpaceDE w:val="0"/>
        <w:autoSpaceDN w:val="0"/>
        <w:adjustRightInd w:val="0"/>
        <w:spacing w:after="0" w:line="240" w:lineRule="auto"/>
        <w:ind w:firstLine="540"/>
        <w:jc w:val="both"/>
        <w:rPr>
          <w:rFonts w:ascii="Times New Roman" w:hAnsi="Times New Roman" w:cs="Times New Roman"/>
          <w:color w:val="FF0000"/>
          <w:sz w:val="24"/>
          <w:szCs w:val="24"/>
        </w:rPr>
      </w:pPr>
      <w:proofErr w:type="gramStart"/>
      <w:r w:rsidRPr="00973A8D">
        <w:rPr>
          <w:rFonts w:ascii="Times New Roman" w:hAnsi="Times New Roman" w:cs="Times New Roman"/>
          <w:color w:val="FF0000"/>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973A8D" w:rsidRPr="00B006E2" w:rsidRDefault="00973A8D"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 </w:t>
      </w:r>
      <w:r w:rsidRPr="00B006E2">
        <w:rPr>
          <w:rFonts w:ascii="Times New Roman" w:hAnsi="Times New Roman" w:cs="Times New Roman"/>
          <w:sz w:val="24"/>
          <w:szCs w:val="24"/>
        </w:rPr>
        <w:tab/>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708"/>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32</w:t>
      </w:r>
      <w:r w:rsidR="00971676" w:rsidRPr="00B006E2">
        <w:rPr>
          <w:rFonts w:ascii="Times New Roman" w:hAnsi="Times New Roman" w:cs="Times New Roman"/>
          <w:b/>
          <w:sz w:val="24"/>
          <w:szCs w:val="24"/>
        </w:rPr>
        <w:t>. Лицевые счета для учета операций по исполнению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Исполнение местного бюджета по расходам осуществляется с использованием лицевых счетов бюджетных средств (далее - лицевые счета), открываемых в УФК для каждого главного распорядителя и получателя  бюджетных средств.</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На лицевом счете отражается объем средств местного бюджета, которыми располагают главный распорядитель либо получатель этих сре</w:t>
      </w:r>
      <w:proofErr w:type="gramStart"/>
      <w:r w:rsidRPr="00B006E2">
        <w:rPr>
          <w:rFonts w:ascii="Times New Roman" w:hAnsi="Times New Roman" w:cs="Times New Roman"/>
          <w:sz w:val="24"/>
          <w:szCs w:val="24"/>
        </w:rPr>
        <w:t>дств в пр</w:t>
      </w:r>
      <w:proofErr w:type="gramEnd"/>
      <w:r w:rsidRPr="00B006E2">
        <w:rPr>
          <w:rFonts w:ascii="Times New Roman" w:hAnsi="Times New Roman" w:cs="Times New Roman"/>
          <w:sz w:val="24"/>
          <w:szCs w:val="24"/>
        </w:rPr>
        <w:t>оцессе исполнения местного бюджета по расходам.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b/>
          <w:sz w:val="24"/>
          <w:szCs w:val="24"/>
        </w:rPr>
      </w:pPr>
      <w:r w:rsidRPr="00B006E2">
        <w:rPr>
          <w:rFonts w:ascii="Times New Roman" w:hAnsi="Times New Roman" w:cs="Times New Roman"/>
          <w:sz w:val="24"/>
          <w:szCs w:val="24"/>
        </w:rPr>
        <w:t>3. Главный распорядитель, получатель бюджетных сре</w:t>
      </w:r>
      <w:proofErr w:type="gramStart"/>
      <w:r w:rsidRPr="00B006E2">
        <w:rPr>
          <w:rFonts w:ascii="Times New Roman" w:hAnsi="Times New Roman" w:cs="Times New Roman"/>
          <w:sz w:val="24"/>
          <w:szCs w:val="24"/>
        </w:rPr>
        <w:t>дств впр</w:t>
      </w:r>
      <w:proofErr w:type="gramEnd"/>
      <w:r w:rsidRPr="00B006E2">
        <w:rPr>
          <w:rFonts w:ascii="Times New Roman" w:hAnsi="Times New Roman" w:cs="Times New Roman"/>
          <w:sz w:val="24"/>
          <w:szCs w:val="24"/>
        </w:rPr>
        <w:t>аве распоряжаться средствами, зачисленными на их лицевой счет, только в том размере, который отражен на их лицевом счете.</w:t>
      </w:r>
    </w:p>
    <w:p w:rsidR="004B159F" w:rsidRDefault="00C31DC2" w:rsidP="007F63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32D" w:rsidRPr="00B006E2">
        <w:rPr>
          <w:rFonts w:ascii="Times New Roman" w:hAnsi="Times New Roman" w:cs="Times New Roman"/>
          <w:sz w:val="24"/>
          <w:szCs w:val="24"/>
        </w:rPr>
        <w:t xml:space="preserve"> </w:t>
      </w:r>
    </w:p>
    <w:p w:rsidR="00971676" w:rsidRPr="00B006E2" w:rsidRDefault="004B159F" w:rsidP="007F632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F632D" w:rsidRPr="00B006E2">
        <w:rPr>
          <w:rFonts w:ascii="Times New Roman" w:hAnsi="Times New Roman" w:cs="Times New Roman"/>
          <w:sz w:val="24"/>
          <w:szCs w:val="24"/>
        </w:rPr>
        <w:t xml:space="preserve"> </w:t>
      </w:r>
      <w:r w:rsidR="00E85005" w:rsidRPr="00B006E2">
        <w:rPr>
          <w:rFonts w:ascii="Times New Roman" w:hAnsi="Times New Roman" w:cs="Times New Roman"/>
          <w:b/>
          <w:sz w:val="24"/>
          <w:szCs w:val="24"/>
        </w:rPr>
        <w:t>Статья 33</w:t>
      </w:r>
      <w:r w:rsidR="00971676" w:rsidRPr="00B006E2">
        <w:rPr>
          <w:rFonts w:ascii="Times New Roman" w:hAnsi="Times New Roman" w:cs="Times New Roman"/>
          <w:b/>
          <w:sz w:val="24"/>
          <w:szCs w:val="24"/>
        </w:rPr>
        <w:t>. Учет исполнения местного бюджета</w:t>
      </w:r>
    </w:p>
    <w:p w:rsidR="00971676" w:rsidRPr="00B006E2" w:rsidRDefault="007F632D" w:rsidP="007F632D">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 xml:space="preserve"> </w:t>
      </w:r>
      <w:r w:rsidR="00971676" w:rsidRPr="00B006E2">
        <w:rPr>
          <w:rFonts w:ascii="Times New Roman" w:hAnsi="Times New Roman" w:cs="Times New Roman"/>
          <w:sz w:val="24"/>
          <w:szCs w:val="24"/>
        </w:rPr>
        <w:t xml:space="preserve">1. </w:t>
      </w:r>
      <w:r w:rsidR="009F1A03" w:rsidRPr="00B006E2">
        <w:rPr>
          <w:rFonts w:ascii="Times New Roman" w:hAnsi="Times New Roman" w:cs="Times New Roman"/>
          <w:sz w:val="24"/>
          <w:szCs w:val="24"/>
        </w:rPr>
        <w:t xml:space="preserve"> Администрация</w:t>
      </w:r>
      <w:r w:rsidR="00971676" w:rsidRPr="00B006E2">
        <w:rPr>
          <w:rFonts w:ascii="Times New Roman" w:hAnsi="Times New Roman" w:cs="Times New Roman"/>
          <w:sz w:val="24"/>
          <w:szCs w:val="24"/>
        </w:rPr>
        <w:t xml:space="preserve"> </w:t>
      </w:r>
      <w:r w:rsidR="009F1A03" w:rsidRPr="00B006E2">
        <w:rPr>
          <w:rFonts w:ascii="Times New Roman" w:hAnsi="Times New Roman" w:cs="Times New Roman"/>
          <w:sz w:val="24"/>
          <w:szCs w:val="24"/>
        </w:rPr>
        <w:t xml:space="preserve">района </w:t>
      </w:r>
      <w:r w:rsidR="00971676" w:rsidRPr="00B006E2">
        <w:rPr>
          <w:rFonts w:ascii="Times New Roman" w:hAnsi="Times New Roman" w:cs="Times New Roman"/>
          <w:sz w:val="24"/>
          <w:szCs w:val="24"/>
        </w:rPr>
        <w:t>осуществляет бюджетный учет всех операций:</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1) 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местного бюджета, осуществлением расходов местного  бюджета;</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2) по движению денежных средств местного бюджета на счетах в учреждениях Центрального банка Российской Федерации и (или) иных кредитных организациях;</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3) по бюджетным ассигнованиям, лимитам бюджетных обязательств, подтвержденным денежным обязательствам местного  бюджета;</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4) по обязательствам, возникающим в связи с предоставлением из местного бюджета бюджетных кредитов;</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5) по расчетам, возникающим в ходе исполнения местного бюджета.</w:t>
      </w:r>
    </w:p>
    <w:p w:rsidR="007F632D" w:rsidRPr="00B006E2" w:rsidRDefault="00971676" w:rsidP="007F632D">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2. Операции, осуществляемые в процессе исполнения местного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971676" w:rsidRPr="00B006E2" w:rsidRDefault="00971676" w:rsidP="007F632D">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3. Данные бюджетного учета по исполнению местного бюджета являются основой для формирования периодической отчетности.</w:t>
      </w:r>
    </w:p>
    <w:p w:rsidR="00971676" w:rsidRPr="00B006E2" w:rsidRDefault="00971676" w:rsidP="00971676">
      <w:pPr>
        <w:pStyle w:val="ConsPlusNormal"/>
        <w:widowControl/>
        <w:jc w:val="both"/>
        <w:outlineLvl w:val="1"/>
        <w:rPr>
          <w:rFonts w:ascii="Times New Roman" w:hAnsi="Times New Roman" w:cs="Times New Roman"/>
          <w:sz w:val="24"/>
          <w:szCs w:val="24"/>
        </w:rPr>
      </w:pPr>
    </w:p>
    <w:p w:rsidR="00971676" w:rsidRPr="00B006E2" w:rsidRDefault="00C31DC2" w:rsidP="00C31DC2">
      <w:pPr>
        <w:autoSpaceDE w:val="0"/>
        <w:autoSpaceDN w:val="0"/>
        <w:adjustRightInd w:val="0"/>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971676" w:rsidRPr="00B006E2">
        <w:rPr>
          <w:rFonts w:ascii="Times New Roman" w:hAnsi="Times New Roman" w:cs="Times New Roman"/>
          <w:b/>
          <w:sz w:val="24"/>
          <w:szCs w:val="24"/>
        </w:rPr>
        <w:t>Ста</w:t>
      </w:r>
      <w:r w:rsidR="00E85005" w:rsidRPr="00B006E2">
        <w:rPr>
          <w:rFonts w:ascii="Times New Roman" w:hAnsi="Times New Roman" w:cs="Times New Roman"/>
          <w:b/>
          <w:sz w:val="24"/>
          <w:szCs w:val="24"/>
        </w:rPr>
        <w:t>тья 34</w:t>
      </w:r>
      <w:r w:rsidR="00971676" w:rsidRPr="00B006E2">
        <w:rPr>
          <w:rFonts w:ascii="Times New Roman" w:hAnsi="Times New Roman" w:cs="Times New Roman"/>
          <w:b/>
          <w:sz w:val="24"/>
          <w:szCs w:val="24"/>
        </w:rPr>
        <w:t>. Завершение текущего финансового года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1. Операции по исполнению местного бюджета завершаются 31 декабря, за исключением случаев, предусмотренных законодательством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2. Завершение операций по исполнению бюджета в текущем финансовом году осуществляется в порядке, установленном Финансовым управлением.</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4.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5. Не использованные получателями средства местного бюджета остатки бюджетных средств, находящиеся не на едином счете местного бюджета, не позднее двух последних </w:t>
      </w:r>
      <w:r w:rsidRPr="00B006E2">
        <w:rPr>
          <w:rFonts w:ascii="Times New Roman" w:hAnsi="Times New Roman" w:cs="Times New Roman"/>
          <w:sz w:val="24"/>
          <w:szCs w:val="24"/>
        </w:rPr>
        <w:lastRenderedPageBreak/>
        <w:t>рабочих дней текущего финансового года подлежат перечислению получателями средств местного бюджета на единый счет бюджета.</w:t>
      </w:r>
    </w:p>
    <w:p w:rsidR="00971676" w:rsidRPr="00EB3DB1" w:rsidRDefault="00971676" w:rsidP="00971676">
      <w:pPr>
        <w:autoSpaceDE w:val="0"/>
        <w:autoSpaceDN w:val="0"/>
        <w:adjustRightInd w:val="0"/>
        <w:spacing w:after="0" w:line="240" w:lineRule="auto"/>
        <w:ind w:firstLine="708"/>
        <w:jc w:val="both"/>
        <w:rPr>
          <w:rFonts w:ascii="Times New Roman" w:hAnsi="Times New Roman" w:cs="Times New Roman"/>
          <w:color w:val="FF0000"/>
          <w:sz w:val="24"/>
          <w:szCs w:val="24"/>
        </w:rPr>
      </w:pPr>
      <w:r w:rsidRPr="00EB3DB1">
        <w:rPr>
          <w:rFonts w:ascii="Times New Roman" w:hAnsi="Times New Roman" w:cs="Times New Roman"/>
          <w:color w:val="FF0000"/>
          <w:sz w:val="24"/>
          <w:szCs w:val="24"/>
        </w:rPr>
        <w:t>6.</w:t>
      </w:r>
      <w:r w:rsidR="00CD1B5F">
        <w:rPr>
          <w:rFonts w:ascii="Times New Roman" w:hAnsi="Times New Roman" w:cs="Times New Roman"/>
          <w:color w:val="FF0000"/>
          <w:sz w:val="24"/>
          <w:szCs w:val="24"/>
        </w:rPr>
        <w:t xml:space="preserve"> </w:t>
      </w:r>
      <w:r w:rsidRPr="00EB3DB1">
        <w:rPr>
          <w:rFonts w:ascii="Times New Roman" w:hAnsi="Times New Roman" w:cs="Times New Roman"/>
          <w:color w:val="FF0000"/>
          <w:sz w:val="24"/>
          <w:szCs w:val="24"/>
        </w:rPr>
        <w:t xml:space="preserve">Межбюджетные трансферты, полученные в форме субвенций, субсидий и иных межбюджетных трансфертов, имеющие целевое значение, не использованные </w:t>
      </w:r>
      <w:r w:rsidR="00B01732" w:rsidRPr="00EB3DB1">
        <w:rPr>
          <w:rFonts w:ascii="Times New Roman" w:hAnsi="Times New Roman" w:cs="Times New Roman"/>
          <w:color w:val="FF0000"/>
          <w:sz w:val="24"/>
          <w:szCs w:val="24"/>
        </w:rPr>
        <w:t>по состоянию на 1 января текущего финансового года</w:t>
      </w:r>
      <w:r w:rsidRPr="00EB3DB1">
        <w:rPr>
          <w:rFonts w:ascii="Times New Roman" w:hAnsi="Times New Roman" w:cs="Times New Roman"/>
          <w:color w:val="FF0000"/>
          <w:sz w:val="24"/>
          <w:szCs w:val="24"/>
        </w:rPr>
        <w:t xml:space="preserve">, </w:t>
      </w:r>
      <w:r w:rsidR="00EB3DB1" w:rsidRPr="00EB3DB1">
        <w:rPr>
          <w:rFonts w:ascii="Times New Roman" w:hAnsi="Times New Roman" w:cs="Times New Roman"/>
          <w:color w:val="FF0000"/>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r w:rsidRPr="00EB3DB1">
        <w:rPr>
          <w:rFonts w:ascii="Times New Roman" w:hAnsi="Times New Roman" w:cs="Times New Roman"/>
          <w:color w:val="FF0000"/>
          <w:sz w:val="24"/>
          <w:szCs w:val="24"/>
        </w:rPr>
        <w:t>.</w:t>
      </w:r>
    </w:p>
    <w:p w:rsidR="00CD1B5F" w:rsidRPr="00085501" w:rsidRDefault="00CD1B5F" w:rsidP="00CD1B5F">
      <w:pPr>
        <w:autoSpaceDE w:val="0"/>
        <w:autoSpaceDN w:val="0"/>
        <w:adjustRightInd w:val="0"/>
        <w:spacing w:after="0" w:line="240" w:lineRule="auto"/>
        <w:ind w:firstLine="540"/>
        <w:jc w:val="both"/>
        <w:rPr>
          <w:rFonts w:ascii="Times New Roman" w:hAnsi="Times New Roman" w:cs="Times New Roman"/>
          <w:color w:val="FF0000"/>
          <w:sz w:val="24"/>
          <w:szCs w:val="24"/>
        </w:rPr>
      </w:pPr>
      <w:proofErr w:type="gramStart"/>
      <w:r w:rsidRPr="00085501">
        <w:rPr>
          <w:rFonts w:ascii="Times New Roman" w:hAnsi="Times New Roman" w:cs="Times New Roman"/>
          <w:color w:val="FF0000"/>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085501">
        <w:rPr>
          <w:rFonts w:ascii="Times New Roman" w:hAnsi="Times New Roman" w:cs="Times New Roman"/>
          <w:color w:val="FF0000"/>
          <w:sz w:val="24"/>
          <w:szCs w:val="24"/>
        </w:rPr>
        <w:t xml:space="preserve"> поступления указанных сре</w:t>
      </w:r>
      <w:proofErr w:type="gramStart"/>
      <w:r w:rsidRPr="00085501">
        <w:rPr>
          <w:rFonts w:ascii="Times New Roman" w:hAnsi="Times New Roman" w:cs="Times New Roman"/>
          <w:color w:val="FF0000"/>
          <w:sz w:val="24"/>
          <w:szCs w:val="24"/>
        </w:rPr>
        <w:t>дств в б</w:t>
      </w:r>
      <w:proofErr w:type="gramEnd"/>
      <w:r w:rsidRPr="00085501">
        <w:rPr>
          <w:rFonts w:ascii="Times New Roman" w:hAnsi="Times New Roman" w:cs="Times New Roman"/>
          <w:color w:val="FF0000"/>
          <w:sz w:val="24"/>
          <w:szCs w:val="24"/>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CD1B5F" w:rsidRPr="00085501" w:rsidRDefault="00CD1B5F" w:rsidP="00CD1B5F">
      <w:pPr>
        <w:autoSpaceDE w:val="0"/>
        <w:autoSpaceDN w:val="0"/>
        <w:adjustRightInd w:val="0"/>
        <w:spacing w:after="0" w:line="240" w:lineRule="auto"/>
        <w:ind w:firstLine="540"/>
        <w:jc w:val="both"/>
        <w:rPr>
          <w:rFonts w:ascii="Times New Roman" w:hAnsi="Times New Roman" w:cs="Times New Roman"/>
          <w:color w:val="FF0000"/>
          <w:sz w:val="24"/>
          <w:szCs w:val="24"/>
        </w:rPr>
      </w:pPr>
      <w:proofErr w:type="gramStart"/>
      <w:r w:rsidRPr="00085501">
        <w:rPr>
          <w:rFonts w:ascii="Times New Roman" w:hAnsi="Times New Roman" w:cs="Times New Roman"/>
          <w:color w:val="FF0000"/>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85501">
        <w:rPr>
          <w:rFonts w:ascii="Times New Roman" w:hAnsi="Times New Roman" w:cs="Times New Roman"/>
          <w:color w:val="FF0000"/>
          <w:sz w:val="24"/>
          <w:szCs w:val="24"/>
        </w:rPr>
        <w:t>, соответствующих целям предоставления указанных межбюджетных трансфертов.</w:t>
      </w:r>
    </w:p>
    <w:p w:rsidR="00CD1B5F" w:rsidRPr="00085501" w:rsidRDefault="00CD1B5F" w:rsidP="00CD1B5F">
      <w:pPr>
        <w:autoSpaceDE w:val="0"/>
        <w:autoSpaceDN w:val="0"/>
        <w:adjustRightInd w:val="0"/>
        <w:spacing w:after="0" w:line="240" w:lineRule="auto"/>
        <w:ind w:firstLine="540"/>
        <w:jc w:val="both"/>
        <w:rPr>
          <w:rFonts w:ascii="Times New Roman" w:hAnsi="Times New Roman" w:cs="Times New Roman"/>
          <w:color w:val="FF0000"/>
          <w:sz w:val="24"/>
          <w:szCs w:val="24"/>
        </w:rPr>
      </w:pPr>
      <w:r w:rsidRPr="00085501">
        <w:rPr>
          <w:rFonts w:ascii="Times New Roman" w:hAnsi="Times New Roman" w:cs="Times New Roman"/>
          <w:color w:val="FF0000"/>
          <w:sz w:val="24"/>
          <w:szCs w:val="24"/>
        </w:rPr>
        <w:t>В случае</w:t>
      </w:r>
      <w:proofErr w:type="gramStart"/>
      <w:r w:rsidRPr="00085501">
        <w:rPr>
          <w:rFonts w:ascii="Times New Roman" w:hAnsi="Times New Roman" w:cs="Times New Roman"/>
          <w:color w:val="FF0000"/>
          <w:sz w:val="24"/>
          <w:szCs w:val="24"/>
        </w:rPr>
        <w:t>,</w:t>
      </w:r>
      <w:proofErr w:type="gramEnd"/>
      <w:r w:rsidRPr="00085501">
        <w:rPr>
          <w:rFonts w:ascii="Times New Roman" w:hAnsi="Times New Roman" w:cs="Times New Roman"/>
          <w:color w:val="FF0000"/>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085501">
        <w:rPr>
          <w:rFonts w:ascii="Times New Roman" w:hAnsi="Times New Roman" w:cs="Times New Roman"/>
          <w:color w:val="FF0000"/>
          <w:sz w:val="24"/>
          <w:szCs w:val="24"/>
        </w:rPr>
        <w:t>Финансовым управлением</w:t>
      </w:r>
      <w:r w:rsidRPr="00085501">
        <w:rPr>
          <w:rFonts w:ascii="Times New Roman" w:hAnsi="Times New Roman" w:cs="Times New Roman"/>
          <w:color w:val="FF0000"/>
          <w:sz w:val="24"/>
          <w:szCs w:val="24"/>
        </w:rPr>
        <w:t xml:space="preserve">, органом управления государственным внебюджетным фондом с соблюдением </w:t>
      </w:r>
      <w:hyperlink r:id="rId14" w:history="1">
        <w:r w:rsidRPr="00085501">
          <w:rPr>
            <w:rFonts w:ascii="Times New Roman" w:hAnsi="Times New Roman" w:cs="Times New Roman"/>
            <w:color w:val="FF0000"/>
            <w:sz w:val="24"/>
            <w:szCs w:val="24"/>
          </w:rPr>
          <w:t>общих требований</w:t>
        </w:r>
      </w:hyperlink>
      <w:r w:rsidRPr="00085501">
        <w:rPr>
          <w:rFonts w:ascii="Times New Roman" w:hAnsi="Times New Roman" w:cs="Times New Roman"/>
          <w:color w:val="FF0000"/>
          <w:sz w:val="24"/>
          <w:szCs w:val="24"/>
        </w:rPr>
        <w:t>, установленных Министерством финансов Российской Федерации.</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 </w:t>
      </w:r>
    </w:p>
    <w:p w:rsidR="00971676" w:rsidRPr="00B006E2" w:rsidRDefault="00971676" w:rsidP="00971676">
      <w:pPr>
        <w:autoSpaceDE w:val="0"/>
        <w:autoSpaceDN w:val="0"/>
        <w:adjustRightInd w:val="0"/>
        <w:spacing w:after="0" w:line="240" w:lineRule="auto"/>
        <w:ind w:firstLine="708"/>
        <w:jc w:val="both"/>
        <w:rPr>
          <w:rFonts w:ascii="Times New Roman" w:hAnsi="Times New Roman" w:cs="Times New Roman"/>
          <w:sz w:val="24"/>
          <w:szCs w:val="24"/>
        </w:rPr>
      </w:pPr>
      <w:r w:rsidRPr="00B006E2">
        <w:rPr>
          <w:rFonts w:ascii="Times New Roman" w:hAnsi="Times New Roman" w:cs="Times New Roman"/>
          <w:sz w:val="24"/>
          <w:szCs w:val="24"/>
        </w:rPr>
        <w:t>7. После завершения операций по принятым денежным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971676" w:rsidRPr="00B006E2" w:rsidRDefault="00971676" w:rsidP="00971676">
      <w:pPr>
        <w:pStyle w:val="ConsPlusNormal"/>
        <w:widowControl/>
        <w:jc w:val="both"/>
        <w:outlineLvl w:val="1"/>
        <w:rPr>
          <w:rFonts w:ascii="Times New Roman" w:hAnsi="Times New Roman" w:cs="Times New Roman"/>
          <w:sz w:val="24"/>
          <w:szCs w:val="24"/>
        </w:rPr>
      </w:pPr>
      <w:r w:rsidRPr="00B006E2">
        <w:rPr>
          <w:rFonts w:ascii="Times New Roman" w:hAnsi="Times New Roman" w:cs="Times New Roman"/>
          <w:sz w:val="24"/>
          <w:szCs w:val="24"/>
        </w:rPr>
        <w:t>8. Финансовое управление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1676" w:rsidRPr="00B006E2" w:rsidRDefault="00971676" w:rsidP="00971676">
      <w:pPr>
        <w:pStyle w:val="ConsPlusNormal"/>
        <w:widowControl/>
        <w:jc w:val="both"/>
        <w:outlineLvl w:val="1"/>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 xml:space="preserve">Раздел 6. Отчетность об исполнении местного бюджета </w:t>
      </w: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 xml:space="preserve">и </w:t>
      </w:r>
      <w:proofErr w:type="gramStart"/>
      <w:r w:rsidRPr="00B006E2">
        <w:rPr>
          <w:rFonts w:ascii="Times New Roman" w:hAnsi="Times New Roman" w:cs="Times New Roman"/>
          <w:b/>
          <w:sz w:val="24"/>
          <w:szCs w:val="24"/>
        </w:rPr>
        <w:t>контроль за</w:t>
      </w:r>
      <w:proofErr w:type="gramEnd"/>
      <w:r w:rsidRPr="00B006E2">
        <w:rPr>
          <w:rFonts w:ascii="Times New Roman" w:hAnsi="Times New Roman" w:cs="Times New Roman"/>
          <w:b/>
          <w:sz w:val="24"/>
          <w:szCs w:val="24"/>
        </w:rPr>
        <w:t xml:space="preserve"> его исполнением</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E85005"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35</w:t>
      </w:r>
      <w:r w:rsidR="00971676" w:rsidRPr="00B006E2">
        <w:rPr>
          <w:rFonts w:ascii="Times New Roman" w:hAnsi="Times New Roman" w:cs="Times New Roman"/>
          <w:b/>
          <w:sz w:val="24"/>
          <w:szCs w:val="24"/>
        </w:rPr>
        <w:t>.Составление  бюджетной  отчетности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 Бюджетная отчетность включает:</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1) отчет об исполнении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2) баланс исполнения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отчет о финансовых результатах деятельности;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4) отчет о движении денежных средств;</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5) пояснительную записку;</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lastRenderedPageBreak/>
        <w:t>6)</w:t>
      </w:r>
      <w:r w:rsidR="000C321E">
        <w:rPr>
          <w:rFonts w:ascii="Times New Roman" w:hAnsi="Times New Roman" w:cs="Times New Roman"/>
          <w:sz w:val="24"/>
          <w:szCs w:val="24"/>
        </w:rPr>
        <w:t xml:space="preserve"> </w:t>
      </w:r>
      <w:r w:rsidRPr="00B006E2">
        <w:rPr>
          <w:rFonts w:ascii="Times New Roman" w:hAnsi="Times New Roman" w:cs="Times New Roman"/>
          <w:sz w:val="24"/>
          <w:szCs w:val="24"/>
        </w:rPr>
        <w:t xml:space="preserve">сводный доклад о результатах и основных направлениях </w:t>
      </w:r>
      <w:r w:rsidR="00C31DC2">
        <w:rPr>
          <w:rFonts w:ascii="Times New Roman" w:hAnsi="Times New Roman" w:cs="Times New Roman"/>
          <w:sz w:val="24"/>
          <w:szCs w:val="24"/>
        </w:rPr>
        <w:t>деятельности администраторов ведомственная целевая программа (далее – ВЦП)  и</w:t>
      </w:r>
      <w:r w:rsidR="004B159F">
        <w:rPr>
          <w:rFonts w:ascii="Times New Roman" w:hAnsi="Times New Roman" w:cs="Times New Roman"/>
          <w:sz w:val="24"/>
          <w:szCs w:val="24"/>
        </w:rPr>
        <w:t xml:space="preserve"> долгосрочная целевая программа (далее – ДЦП)</w:t>
      </w:r>
      <w:proofErr w:type="gramStart"/>
      <w:r w:rsidR="00C31DC2">
        <w:rPr>
          <w:rFonts w:ascii="Times New Roman" w:hAnsi="Times New Roman" w:cs="Times New Roman"/>
          <w:sz w:val="24"/>
          <w:szCs w:val="24"/>
        </w:rPr>
        <w:t xml:space="preserve"> </w:t>
      </w:r>
      <w:r w:rsidRPr="00B006E2">
        <w:rPr>
          <w:rFonts w:ascii="Times New Roman" w:hAnsi="Times New Roman" w:cs="Times New Roman"/>
          <w:sz w:val="24"/>
          <w:szCs w:val="24"/>
        </w:rPr>
        <w:t>.</w:t>
      </w:r>
      <w:proofErr w:type="gramEnd"/>
    </w:p>
    <w:p w:rsidR="00971676" w:rsidRPr="00B006E2" w:rsidRDefault="00041DE7" w:rsidP="00041D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2. Отчет об исполнении местного бюджета содержит данные об исполнении бюджета муниципального образования «</w:t>
      </w:r>
      <w:r w:rsidR="004B159F" w:rsidRPr="00B006E2">
        <w:rPr>
          <w:rFonts w:ascii="Times New Roman" w:hAnsi="Times New Roman" w:cs="Times New Roman"/>
          <w:sz w:val="24"/>
          <w:szCs w:val="24"/>
        </w:rPr>
        <w:t>Баяндаевский</w:t>
      </w:r>
      <w:r w:rsidR="00971676" w:rsidRPr="00B006E2">
        <w:rPr>
          <w:rFonts w:ascii="Times New Roman" w:hAnsi="Times New Roman" w:cs="Times New Roman"/>
          <w:sz w:val="24"/>
          <w:szCs w:val="24"/>
        </w:rPr>
        <w:t xml:space="preserve"> район» по доходам, расходам и источникам финансирования дефицита бюджета в соответствии с бюджетной классификацией Российской Федерации.</w:t>
      </w:r>
    </w:p>
    <w:p w:rsidR="00971676" w:rsidRPr="00B006E2" w:rsidRDefault="00041DE7"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муниципального образования «Баяндаевский рай</w:t>
      </w:r>
      <w:r w:rsidR="004B159F">
        <w:rPr>
          <w:rFonts w:ascii="Times New Roman" w:hAnsi="Times New Roman" w:cs="Times New Roman"/>
          <w:sz w:val="24"/>
          <w:szCs w:val="24"/>
        </w:rPr>
        <w:t>о</w:t>
      </w:r>
      <w:r w:rsidR="00971676" w:rsidRPr="00B006E2">
        <w:rPr>
          <w:rFonts w:ascii="Times New Roman" w:hAnsi="Times New Roman" w:cs="Times New Roman"/>
          <w:sz w:val="24"/>
          <w:szCs w:val="24"/>
        </w:rPr>
        <w:t>н» на первый и последний день отчетного периода по счетам плана счетов бюджетного учета.</w:t>
      </w:r>
    </w:p>
    <w:p w:rsidR="00971676" w:rsidRPr="00B006E2" w:rsidRDefault="00041DE7"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1676" w:rsidRPr="00973A8D" w:rsidRDefault="000C321E" w:rsidP="00973A8D">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041DE7">
        <w:rPr>
          <w:rFonts w:ascii="Times New Roman" w:hAnsi="Times New Roman" w:cs="Times New Roman"/>
          <w:sz w:val="24"/>
          <w:szCs w:val="24"/>
        </w:rPr>
        <w:t xml:space="preserve"> </w:t>
      </w:r>
      <w:r w:rsidR="00971676" w:rsidRPr="00B006E2">
        <w:rPr>
          <w:rFonts w:ascii="Times New Roman" w:hAnsi="Times New Roman" w:cs="Times New Roman"/>
          <w:sz w:val="24"/>
          <w:szCs w:val="24"/>
        </w:rPr>
        <w:t xml:space="preserve">Отчет о движении денежных средств отражает операции по счетам бюджетов по кодам </w:t>
      </w:r>
      <w:r w:rsidR="00973A8D" w:rsidRPr="00973A8D">
        <w:rPr>
          <w:rFonts w:ascii="Times New Roman" w:eastAsiaTheme="minorEastAsia" w:hAnsi="Times New Roman" w:cs="Times New Roman"/>
          <w:color w:val="FF0000"/>
          <w:sz w:val="24"/>
          <w:szCs w:val="24"/>
        </w:rPr>
        <w:t>подвидов доходов, подгрупп и (или) элементов видов расходов, видов источников финансирования дефицитов бюджетов.</w:t>
      </w:r>
    </w:p>
    <w:p w:rsidR="00971676" w:rsidRPr="00B006E2" w:rsidRDefault="00041DE7" w:rsidP="009716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971676" w:rsidRPr="00B006E2" w:rsidRDefault="00041DE7" w:rsidP="009716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3. Главные распорядители бюджетных средств, главные администраторы доходов бюджета, главные администраторы источников финансирования бюджета (далее</w:t>
      </w:r>
      <w:r w:rsidR="004B159F">
        <w:rPr>
          <w:rFonts w:ascii="Times New Roman" w:hAnsi="Times New Roman" w:cs="Times New Roman"/>
          <w:sz w:val="24"/>
          <w:szCs w:val="24"/>
        </w:rPr>
        <w:t xml:space="preserve"> </w:t>
      </w:r>
      <w:r w:rsidR="00971676" w:rsidRPr="00B006E2">
        <w:rPr>
          <w:rFonts w:ascii="Times New Roman" w:hAnsi="Times New Roman" w:cs="Times New Roman"/>
          <w:sz w:val="24"/>
          <w:szCs w:val="24"/>
        </w:rPr>
        <w:t>-</w:t>
      </w:r>
      <w:r w:rsidR="004B159F">
        <w:rPr>
          <w:rFonts w:ascii="Times New Roman" w:hAnsi="Times New Roman" w:cs="Times New Roman"/>
          <w:sz w:val="24"/>
          <w:szCs w:val="24"/>
        </w:rPr>
        <w:t xml:space="preserve"> </w:t>
      </w:r>
      <w:r w:rsidR="00971676" w:rsidRPr="00B006E2">
        <w:rPr>
          <w:rFonts w:ascii="Times New Roman" w:hAnsi="Times New Roman" w:cs="Times New Roman"/>
          <w:sz w:val="24"/>
          <w:szCs w:val="24"/>
        </w:rPr>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t>Главные администраторы бюджетных сре</w:t>
      </w:r>
      <w:proofErr w:type="gramStart"/>
      <w:r w:rsidRPr="00B006E2">
        <w:rPr>
          <w:rFonts w:ascii="Times New Roman" w:hAnsi="Times New Roman" w:cs="Times New Roman"/>
          <w:sz w:val="24"/>
          <w:szCs w:val="24"/>
        </w:rPr>
        <w:t>дств пр</w:t>
      </w:r>
      <w:proofErr w:type="gramEnd"/>
      <w:r w:rsidRPr="00B006E2">
        <w:rPr>
          <w:rFonts w:ascii="Times New Roman" w:hAnsi="Times New Roman" w:cs="Times New Roman"/>
          <w:sz w:val="24"/>
          <w:szCs w:val="24"/>
        </w:rPr>
        <w:t>едставляют сводную бюджетную отчетность в финансовое управление в срок до 20 января.</w:t>
      </w:r>
    </w:p>
    <w:p w:rsidR="00971676" w:rsidRPr="00B006E2" w:rsidRDefault="000C321E" w:rsidP="009716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DE7">
        <w:rPr>
          <w:rFonts w:ascii="Times New Roman" w:hAnsi="Times New Roman" w:cs="Times New Roman"/>
          <w:sz w:val="24"/>
          <w:szCs w:val="24"/>
        </w:rPr>
        <w:t>4</w:t>
      </w:r>
      <w:r w:rsidR="00971676" w:rsidRPr="00B006E2">
        <w:rPr>
          <w:rFonts w:ascii="Times New Roman" w:hAnsi="Times New Roman" w:cs="Times New Roman"/>
          <w:sz w:val="24"/>
          <w:szCs w:val="24"/>
        </w:rPr>
        <w:t>. Бюджетная отчетность муниципального образования «Баяндаевский район» составляется финансовы</w:t>
      </w:r>
      <w:r w:rsidR="009F1A03" w:rsidRPr="00B006E2">
        <w:rPr>
          <w:rFonts w:ascii="Times New Roman" w:hAnsi="Times New Roman" w:cs="Times New Roman"/>
          <w:sz w:val="24"/>
          <w:szCs w:val="24"/>
        </w:rPr>
        <w:t xml:space="preserve">м управлением </w:t>
      </w:r>
      <w:r w:rsidR="00971676" w:rsidRPr="00B006E2">
        <w:rPr>
          <w:rFonts w:ascii="Times New Roman" w:hAnsi="Times New Roman" w:cs="Times New Roman"/>
          <w:sz w:val="24"/>
          <w:szCs w:val="24"/>
        </w:rPr>
        <w:t xml:space="preserve">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971676" w:rsidRPr="00B006E2" w:rsidRDefault="000C321E" w:rsidP="009716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676" w:rsidRPr="00B006E2">
        <w:rPr>
          <w:rFonts w:ascii="Times New Roman" w:hAnsi="Times New Roman" w:cs="Times New Roman"/>
          <w:sz w:val="24"/>
          <w:szCs w:val="24"/>
        </w:rPr>
        <w:t>5. Бюджетная отчетность представляется Финансовым управлением в Министерство финансов Иркутской области в срок установленный Министерством финансов Иркутской области.</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r>
      <w:r w:rsidR="000C321E">
        <w:rPr>
          <w:rFonts w:ascii="Times New Roman" w:hAnsi="Times New Roman" w:cs="Times New Roman"/>
          <w:sz w:val="24"/>
          <w:szCs w:val="24"/>
        </w:rPr>
        <w:t xml:space="preserve">   </w:t>
      </w:r>
      <w:r w:rsidRPr="00B006E2">
        <w:rPr>
          <w:rFonts w:ascii="Times New Roman" w:hAnsi="Times New Roman" w:cs="Times New Roman"/>
          <w:sz w:val="24"/>
          <w:szCs w:val="24"/>
        </w:rPr>
        <w:t>Годовой отчет об исполнении бюджета муниципального образования «Баяндаевский район» подлежит утверждению  Думой района в срок до 1 мая следующего года.</w:t>
      </w:r>
    </w:p>
    <w:p w:rsidR="004B159F" w:rsidRDefault="007F632D"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 xml:space="preserve">          </w:t>
      </w:r>
    </w:p>
    <w:p w:rsidR="00971676" w:rsidRPr="00B006E2" w:rsidRDefault="004B159F" w:rsidP="0097167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85005" w:rsidRPr="00B006E2">
        <w:rPr>
          <w:rFonts w:ascii="Times New Roman" w:hAnsi="Times New Roman" w:cs="Times New Roman"/>
          <w:b/>
          <w:sz w:val="24"/>
          <w:szCs w:val="24"/>
        </w:rPr>
        <w:t>Статья 36</w:t>
      </w:r>
      <w:r w:rsidR="00971676" w:rsidRPr="00B006E2">
        <w:rPr>
          <w:rFonts w:ascii="Times New Roman" w:hAnsi="Times New Roman" w:cs="Times New Roman"/>
          <w:b/>
          <w:sz w:val="24"/>
          <w:szCs w:val="24"/>
        </w:rPr>
        <w:t>. Формирование отчетности об исполнении консолидированного отчета</w:t>
      </w:r>
    </w:p>
    <w:p w:rsidR="00971676" w:rsidRPr="00B006E2" w:rsidRDefault="00971676" w:rsidP="00971676">
      <w:pPr>
        <w:autoSpaceDE w:val="0"/>
        <w:autoSpaceDN w:val="0"/>
        <w:adjustRightInd w:val="0"/>
        <w:spacing w:after="0" w:line="240" w:lineRule="auto"/>
        <w:jc w:val="both"/>
        <w:rPr>
          <w:rFonts w:ascii="Times New Roman" w:hAnsi="Times New Roman" w:cs="Times New Roman"/>
          <w:sz w:val="24"/>
          <w:szCs w:val="24"/>
        </w:rPr>
      </w:pPr>
      <w:r w:rsidRPr="00B006E2">
        <w:rPr>
          <w:rFonts w:ascii="Times New Roman" w:hAnsi="Times New Roman" w:cs="Times New Roman"/>
          <w:sz w:val="24"/>
          <w:szCs w:val="24"/>
        </w:rPr>
        <w:tab/>
        <w:t>Финансовое управление</w:t>
      </w:r>
      <w:r w:rsidR="009F1A03" w:rsidRPr="00B006E2">
        <w:rPr>
          <w:rFonts w:ascii="Times New Roman" w:hAnsi="Times New Roman" w:cs="Times New Roman"/>
          <w:sz w:val="24"/>
          <w:szCs w:val="24"/>
        </w:rPr>
        <w:t xml:space="preserve"> администрации</w:t>
      </w:r>
      <w:r w:rsidRPr="00B006E2">
        <w:rPr>
          <w:rFonts w:ascii="Times New Roman" w:hAnsi="Times New Roman" w:cs="Times New Roman"/>
          <w:sz w:val="24"/>
          <w:szCs w:val="24"/>
        </w:rPr>
        <w:t xml:space="preserve"> представляет бюджетную отчётность об исполнении консолидированного бюджета района в Министерство финансов Иркутской области в срок, установленный Министерством финансов  Иркутской области.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4B159F" w:rsidP="004B159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85005" w:rsidRPr="00B006E2">
        <w:rPr>
          <w:rFonts w:ascii="Times New Roman" w:hAnsi="Times New Roman" w:cs="Times New Roman"/>
          <w:b/>
          <w:sz w:val="24"/>
          <w:szCs w:val="24"/>
        </w:rPr>
        <w:t>Статья 37</w:t>
      </w:r>
      <w:r w:rsidR="00971676" w:rsidRPr="00B006E2">
        <w:rPr>
          <w:rFonts w:ascii="Times New Roman" w:hAnsi="Times New Roman" w:cs="Times New Roman"/>
          <w:b/>
          <w:sz w:val="24"/>
          <w:szCs w:val="24"/>
        </w:rPr>
        <w:t>. Решение об исполнении</w:t>
      </w:r>
      <w:r w:rsidR="009F1A03" w:rsidRPr="00B006E2">
        <w:rPr>
          <w:rFonts w:ascii="Times New Roman" w:hAnsi="Times New Roman" w:cs="Times New Roman"/>
          <w:b/>
          <w:sz w:val="24"/>
          <w:szCs w:val="24"/>
        </w:rPr>
        <w:t xml:space="preserve"> местного </w:t>
      </w:r>
      <w:r w:rsidR="00971676" w:rsidRPr="00B006E2">
        <w:rPr>
          <w:rFonts w:ascii="Times New Roman" w:hAnsi="Times New Roman" w:cs="Times New Roman"/>
          <w:b/>
          <w:sz w:val="24"/>
          <w:szCs w:val="24"/>
        </w:rPr>
        <w:t xml:space="preserve">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1. Решением об исполнении </w:t>
      </w:r>
      <w:r w:rsidR="009F1A03" w:rsidRPr="00B006E2">
        <w:rPr>
          <w:rFonts w:ascii="Times New Roman" w:hAnsi="Times New Roman" w:cs="Times New Roman"/>
          <w:sz w:val="24"/>
          <w:szCs w:val="24"/>
        </w:rPr>
        <w:t>местного</w:t>
      </w:r>
      <w:r w:rsidRPr="00B006E2">
        <w:rPr>
          <w:rFonts w:ascii="Times New Roman" w:hAnsi="Times New Roman" w:cs="Times New Roman"/>
          <w:sz w:val="24"/>
          <w:szCs w:val="24"/>
        </w:rPr>
        <w:t xml:space="preserve"> бюджета утверждается </w:t>
      </w:r>
      <w:r w:rsidR="003D236B" w:rsidRPr="00B006E2">
        <w:rPr>
          <w:rFonts w:ascii="Times New Roman" w:hAnsi="Times New Roman" w:cs="Times New Roman"/>
          <w:sz w:val="24"/>
          <w:szCs w:val="24"/>
        </w:rPr>
        <w:t xml:space="preserve">отчет об исполнении местного бюджета  </w:t>
      </w:r>
      <w:r w:rsidRPr="00B006E2">
        <w:rPr>
          <w:rFonts w:ascii="Times New Roman" w:hAnsi="Times New Roman" w:cs="Times New Roman"/>
          <w:sz w:val="24"/>
          <w:szCs w:val="24"/>
        </w:rPr>
        <w:t xml:space="preserve"> за отчетный финансовый год с указанием общего объема доходов, расходов и дефи</w:t>
      </w:r>
      <w:r w:rsidR="009F1A03" w:rsidRPr="00B006E2">
        <w:rPr>
          <w:rFonts w:ascii="Times New Roman" w:hAnsi="Times New Roman" w:cs="Times New Roman"/>
          <w:sz w:val="24"/>
          <w:szCs w:val="24"/>
        </w:rPr>
        <w:t>цита (профицита)</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2. Отдельными приложениями к решению об исполнении </w:t>
      </w:r>
      <w:r w:rsidR="009F1A03"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 за отчетный год утверждаются показатели:</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 xml:space="preserve">доходов по кодам классификации доходов </w:t>
      </w:r>
      <w:r w:rsidR="00631D9E" w:rsidRPr="00B006E2">
        <w:rPr>
          <w:rFonts w:ascii="Times New Roman" w:hAnsi="Times New Roman" w:cs="Times New Roman"/>
          <w:sz w:val="24"/>
          <w:szCs w:val="24"/>
        </w:rPr>
        <w:t xml:space="preserve">местного </w:t>
      </w:r>
      <w:r w:rsidRPr="00B006E2">
        <w:rPr>
          <w:rFonts w:ascii="Times New Roman" w:hAnsi="Times New Roman" w:cs="Times New Roman"/>
          <w:sz w:val="24"/>
          <w:szCs w:val="24"/>
        </w:rPr>
        <w:t>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расходов бюджета по ведомственной стр</w:t>
      </w:r>
      <w:r w:rsidR="00631D9E" w:rsidRPr="00B006E2">
        <w:rPr>
          <w:rFonts w:ascii="Times New Roman" w:hAnsi="Times New Roman" w:cs="Times New Roman"/>
          <w:sz w:val="24"/>
          <w:szCs w:val="24"/>
        </w:rPr>
        <w:t>уктуре расходов местного</w:t>
      </w:r>
      <w:r w:rsidRPr="00B006E2">
        <w:rPr>
          <w:rFonts w:ascii="Times New Roman" w:hAnsi="Times New Roman" w:cs="Times New Roman"/>
          <w:sz w:val="24"/>
          <w:szCs w:val="24"/>
        </w:rPr>
        <w:t xml:space="preserve"> бюджета;</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lastRenderedPageBreak/>
        <w:t>расходов бюджета по разделам и подразделам классификации расходов</w:t>
      </w:r>
      <w:r w:rsidR="00631D9E" w:rsidRPr="00B006E2">
        <w:rPr>
          <w:rFonts w:ascii="Times New Roman" w:hAnsi="Times New Roman" w:cs="Times New Roman"/>
          <w:sz w:val="24"/>
          <w:szCs w:val="24"/>
        </w:rPr>
        <w:t xml:space="preserve"> местного </w:t>
      </w:r>
      <w:r w:rsidRPr="00B006E2">
        <w:rPr>
          <w:rFonts w:ascii="Times New Roman" w:hAnsi="Times New Roman" w:cs="Times New Roman"/>
          <w:sz w:val="24"/>
          <w:szCs w:val="24"/>
        </w:rPr>
        <w:t xml:space="preserve"> бюджета</w:t>
      </w:r>
      <w:r w:rsidR="00261363">
        <w:rPr>
          <w:rFonts w:ascii="Times New Roman" w:hAnsi="Times New Roman" w:cs="Times New Roman"/>
          <w:sz w:val="24"/>
          <w:szCs w:val="24"/>
        </w:rPr>
        <w:t>;</w:t>
      </w:r>
    </w:p>
    <w:p w:rsidR="00261363" w:rsidRPr="00261363" w:rsidRDefault="00261363" w:rsidP="00261363">
      <w:pPr>
        <w:pStyle w:val="ConsPlusNormal"/>
        <w:ind w:firstLine="540"/>
        <w:jc w:val="both"/>
        <w:rPr>
          <w:rFonts w:ascii="Times New Roman" w:eastAsiaTheme="minorEastAsia" w:hAnsi="Times New Roman" w:cs="Times New Roman"/>
          <w:sz w:val="24"/>
          <w:szCs w:val="24"/>
        </w:rPr>
      </w:pPr>
      <w:r w:rsidRPr="00261363">
        <w:rPr>
          <w:rFonts w:ascii="Times New Roman" w:eastAsiaTheme="minorEastAsia" w:hAnsi="Times New Roman" w:cs="Times New Roman"/>
          <w:sz w:val="24"/>
          <w:szCs w:val="24"/>
        </w:rPr>
        <w:t>источников финансирования дефицита бюджета по к</w:t>
      </w:r>
      <w:r w:rsidR="004B159F">
        <w:rPr>
          <w:rFonts w:ascii="Times New Roman" w:eastAsiaTheme="minorEastAsia" w:hAnsi="Times New Roman" w:cs="Times New Roman"/>
          <w:sz w:val="24"/>
          <w:szCs w:val="24"/>
        </w:rPr>
        <w:t>одам классификации</w:t>
      </w:r>
      <w:r>
        <w:rPr>
          <w:rFonts w:ascii="Times New Roman" w:eastAsiaTheme="minorEastAsia"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3. Решение об исполнении местного бюджета, представляемое  в Думу района, подлежит официальному опубликованию в средствах массовой информации и на официальном сайте муниципального образования «Баяндаевский район»</w:t>
      </w:r>
      <w:r w:rsidR="00745033">
        <w:rPr>
          <w:rFonts w:ascii="Times New Roman" w:hAnsi="Times New Roman" w:cs="Times New Roman"/>
          <w:sz w:val="24"/>
          <w:szCs w:val="24"/>
        </w:rPr>
        <w:t xml:space="preserve"> в информационно-телекоммуникационной</w:t>
      </w:r>
      <w:bookmarkStart w:id="0" w:name="_GoBack"/>
      <w:bookmarkEnd w:id="0"/>
      <w:r w:rsidR="00745033">
        <w:rPr>
          <w:rFonts w:ascii="Times New Roman" w:hAnsi="Times New Roman" w:cs="Times New Roman"/>
          <w:sz w:val="24"/>
          <w:szCs w:val="24"/>
        </w:rPr>
        <w:t xml:space="preserve"> сети «Интернет»</w:t>
      </w:r>
      <w:r w:rsidRPr="00B006E2">
        <w:rPr>
          <w:rFonts w:ascii="Times New Roman" w:hAnsi="Times New Roman" w:cs="Times New Roman"/>
          <w:sz w:val="24"/>
          <w:szCs w:val="24"/>
        </w:rPr>
        <w:t>.</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autoSpaceDE w:val="0"/>
        <w:autoSpaceDN w:val="0"/>
        <w:adjustRightInd w:val="0"/>
        <w:spacing w:after="0" w:line="240" w:lineRule="auto"/>
        <w:jc w:val="center"/>
        <w:outlineLvl w:val="1"/>
        <w:rPr>
          <w:rFonts w:ascii="Times New Roman" w:hAnsi="Times New Roman" w:cs="Times New Roman"/>
          <w:b/>
          <w:sz w:val="24"/>
          <w:szCs w:val="24"/>
        </w:rPr>
      </w:pPr>
      <w:r w:rsidRPr="00B006E2">
        <w:rPr>
          <w:rFonts w:ascii="Times New Roman" w:hAnsi="Times New Roman" w:cs="Times New Roman"/>
          <w:b/>
          <w:sz w:val="24"/>
          <w:szCs w:val="24"/>
        </w:rPr>
        <w:t>Раздел 7. Заключительные положения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304EBF" w:rsidP="00971676">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006E2">
        <w:rPr>
          <w:rFonts w:ascii="Times New Roman" w:hAnsi="Times New Roman" w:cs="Times New Roman"/>
          <w:b/>
          <w:sz w:val="24"/>
          <w:szCs w:val="24"/>
        </w:rPr>
        <w:t>Статья  3</w:t>
      </w:r>
      <w:r w:rsidR="00D6451E">
        <w:rPr>
          <w:rFonts w:ascii="Times New Roman" w:hAnsi="Times New Roman" w:cs="Times New Roman"/>
          <w:b/>
          <w:sz w:val="24"/>
          <w:szCs w:val="24"/>
        </w:rPr>
        <w:t>8</w:t>
      </w:r>
      <w:r w:rsidR="00971676" w:rsidRPr="00B006E2">
        <w:rPr>
          <w:rFonts w:ascii="Times New Roman" w:hAnsi="Times New Roman" w:cs="Times New Roman"/>
          <w:b/>
          <w:sz w:val="24"/>
          <w:szCs w:val="24"/>
        </w:rPr>
        <w:t>. Порядок применения настоящего Положения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r w:rsidRPr="00B006E2">
        <w:rPr>
          <w:rFonts w:ascii="Times New Roman" w:hAnsi="Times New Roman" w:cs="Times New Roman"/>
          <w:sz w:val="24"/>
          <w:szCs w:val="24"/>
        </w:rPr>
        <w:t>Правовые нормы, установленные настоящим Положением, применяются в части, не противоречащ</w:t>
      </w:r>
      <w:r w:rsidR="007774DA">
        <w:rPr>
          <w:rFonts w:ascii="Times New Roman" w:hAnsi="Times New Roman" w:cs="Times New Roman"/>
          <w:sz w:val="24"/>
          <w:szCs w:val="24"/>
        </w:rPr>
        <w:t>ие</w:t>
      </w:r>
      <w:r w:rsidRPr="00B006E2">
        <w:rPr>
          <w:rFonts w:ascii="Times New Roman" w:hAnsi="Times New Roman" w:cs="Times New Roman"/>
          <w:sz w:val="24"/>
          <w:szCs w:val="24"/>
        </w:rPr>
        <w:t xml:space="preserve"> Бюджетному кодексу РФ, </w:t>
      </w:r>
      <w:r w:rsidR="007774DA">
        <w:rPr>
          <w:rFonts w:ascii="Times New Roman" w:hAnsi="Times New Roman" w:cs="Times New Roman"/>
          <w:sz w:val="24"/>
          <w:szCs w:val="24"/>
        </w:rPr>
        <w:t xml:space="preserve">и </w:t>
      </w:r>
      <w:r w:rsidRPr="00B006E2">
        <w:rPr>
          <w:rFonts w:ascii="Times New Roman" w:hAnsi="Times New Roman" w:cs="Times New Roman"/>
          <w:sz w:val="24"/>
          <w:szCs w:val="24"/>
        </w:rPr>
        <w:t>иному законодательству РФ,</w:t>
      </w:r>
      <w:r w:rsidR="007774DA">
        <w:rPr>
          <w:rFonts w:ascii="Times New Roman" w:hAnsi="Times New Roman" w:cs="Times New Roman"/>
          <w:sz w:val="24"/>
          <w:szCs w:val="24"/>
        </w:rPr>
        <w:t xml:space="preserve"> законодательству Иркутской области,  </w:t>
      </w:r>
      <w:r w:rsidRPr="00B006E2">
        <w:rPr>
          <w:rFonts w:ascii="Times New Roman" w:hAnsi="Times New Roman" w:cs="Times New Roman"/>
          <w:sz w:val="24"/>
          <w:szCs w:val="24"/>
        </w:rPr>
        <w:t xml:space="preserve"> регулирующему бюджетные отношения.</w:t>
      </w:r>
    </w:p>
    <w:p w:rsidR="00971676" w:rsidRPr="00B006E2" w:rsidRDefault="00971676" w:rsidP="00971676">
      <w:pPr>
        <w:autoSpaceDE w:val="0"/>
        <w:autoSpaceDN w:val="0"/>
        <w:adjustRightInd w:val="0"/>
        <w:spacing w:after="0" w:line="240" w:lineRule="auto"/>
        <w:ind w:firstLine="540"/>
        <w:jc w:val="both"/>
        <w:rPr>
          <w:rFonts w:ascii="Times New Roman" w:hAnsi="Times New Roman" w:cs="Times New Roman"/>
          <w:sz w:val="24"/>
          <w:szCs w:val="24"/>
        </w:rPr>
      </w:pPr>
    </w:p>
    <w:p w:rsidR="00971676" w:rsidRPr="00B006E2" w:rsidRDefault="00971676" w:rsidP="00971676">
      <w:pPr>
        <w:rPr>
          <w:rFonts w:ascii="Times New Roman" w:hAnsi="Times New Roman" w:cs="Times New Roman"/>
          <w:sz w:val="24"/>
          <w:szCs w:val="24"/>
        </w:rPr>
      </w:pPr>
    </w:p>
    <w:p w:rsidR="00971676" w:rsidRPr="00B006E2" w:rsidRDefault="00971676" w:rsidP="00971676">
      <w:pPr>
        <w:rPr>
          <w:rFonts w:ascii="Times New Roman" w:hAnsi="Times New Roman" w:cs="Times New Roman"/>
          <w:sz w:val="24"/>
          <w:szCs w:val="24"/>
        </w:rPr>
      </w:pPr>
    </w:p>
    <w:sectPr w:rsidR="00971676" w:rsidRPr="00B006E2" w:rsidSect="00140356">
      <w:footerReference w:type="even" r:id="rId15"/>
      <w:footerReference w:type="default" r:id="rId1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05" w:rsidRDefault="00665B05" w:rsidP="00500E60">
      <w:pPr>
        <w:spacing w:after="0" w:line="240" w:lineRule="auto"/>
      </w:pPr>
      <w:r>
        <w:separator/>
      </w:r>
    </w:p>
  </w:endnote>
  <w:endnote w:type="continuationSeparator" w:id="0">
    <w:p w:rsidR="00665B05" w:rsidRDefault="00665B05" w:rsidP="00500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9F" w:rsidRDefault="0005036A" w:rsidP="00140356">
    <w:pPr>
      <w:pStyle w:val="a6"/>
      <w:framePr w:wrap="around" w:vAnchor="text" w:hAnchor="margin" w:xAlign="right" w:y="1"/>
      <w:rPr>
        <w:rStyle w:val="a8"/>
      </w:rPr>
    </w:pPr>
    <w:r>
      <w:rPr>
        <w:rStyle w:val="a8"/>
      </w:rPr>
      <w:fldChar w:fldCharType="begin"/>
    </w:r>
    <w:r w:rsidR="004B159F">
      <w:rPr>
        <w:rStyle w:val="a8"/>
      </w:rPr>
      <w:instrText xml:space="preserve">PAGE  </w:instrText>
    </w:r>
    <w:r>
      <w:rPr>
        <w:rStyle w:val="a8"/>
      </w:rPr>
      <w:fldChar w:fldCharType="end"/>
    </w:r>
  </w:p>
  <w:p w:rsidR="004B159F" w:rsidRDefault="004B159F" w:rsidP="0014035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9F" w:rsidRDefault="0005036A" w:rsidP="00140356">
    <w:pPr>
      <w:pStyle w:val="a6"/>
      <w:framePr w:wrap="around" w:vAnchor="text" w:hAnchor="margin" w:xAlign="right" w:y="1"/>
      <w:rPr>
        <w:rStyle w:val="a8"/>
      </w:rPr>
    </w:pPr>
    <w:r>
      <w:rPr>
        <w:rStyle w:val="a8"/>
      </w:rPr>
      <w:fldChar w:fldCharType="begin"/>
    </w:r>
    <w:r w:rsidR="004B159F">
      <w:rPr>
        <w:rStyle w:val="a8"/>
      </w:rPr>
      <w:instrText xml:space="preserve">PAGE  </w:instrText>
    </w:r>
    <w:r>
      <w:rPr>
        <w:rStyle w:val="a8"/>
      </w:rPr>
      <w:fldChar w:fldCharType="separate"/>
    </w:r>
    <w:r w:rsidR="0063518F">
      <w:rPr>
        <w:rStyle w:val="a8"/>
        <w:noProof/>
      </w:rPr>
      <w:t>21</w:t>
    </w:r>
    <w:r>
      <w:rPr>
        <w:rStyle w:val="a8"/>
      </w:rPr>
      <w:fldChar w:fldCharType="end"/>
    </w:r>
  </w:p>
  <w:p w:rsidR="004B159F" w:rsidRDefault="004B159F" w:rsidP="0014035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05" w:rsidRDefault="00665B05" w:rsidP="00500E60">
      <w:pPr>
        <w:spacing w:after="0" w:line="240" w:lineRule="auto"/>
      </w:pPr>
      <w:r>
        <w:separator/>
      </w:r>
    </w:p>
  </w:footnote>
  <w:footnote w:type="continuationSeparator" w:id="0">
    <w:p w:rsidR="00665B05" w:rsidRDefault="00665B05" w:rsidP="00500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D6C06"/>
    <w:multiLevelType w:val="hybridMultilevel"/>
    <w:tmpl w:val="818686F0"/>
    <w:lvl w:ilvl="0" w:tplc="7A6C1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useFELayout/>
  </w:compat>
  <w:rsids>
    <w:rsidRoot w:val="00971676"/>
    <w:rsid w:val="00001947"/>
    <w:rsid w:val="00012012"/>
    <w:rsid w:val="00020142"/>
    <w:rsid w:val="000218C8"/>
    <w:rsid w:val="0004012A"/>
    <w:rsid w:val="00041DE7"/>
    <w:rsid w:val="0005036A"/>
    <w:rsid w:val="00050772"/>
    <w:rsid w:val="00085501"/>
    <w:rsid w:val="000A1C73"/>
    <w:rsid w:val="000C20D2"/>
    <w:rsid w:val="000C31BB"/>
    <w:rsid w:val="000C321E"/>
    <w:rsid w:val="00107EBF"/>
    <w:rsid w:val="0011258D"/>
    <w:rsid w:val="0013322C"/>
    <w:rsid w:val="00140356"/>
    <w:rsid w:val="0015458A"/>
    <w:rsid w:val="00155879"/>
    <w:rsid w:val="001A061B"/>
    <w:rsid w:val="001D2F1C"/>
    <w:rsid w:val="001D6859"/>
    <w:rsid w:val="001F5C31"/>
    <w:rsid w:val="002172E0"/>
    <w:rsid w:val="002264D9"/>
    <w:rsid w:val="00261363"/>
    <w:rsid w:val="00261AA6"/>
    <w:rsid w:val="002645EB"/>
    <w:rsid w:val="0026743A"/>
    <w:rsid w:val="00281206"/>
    <w:rsid w:val="00296CC5"/>
    <w:rsid w:val="002B7DDB"/>
    <w:rsid w:val="002C02B9"/>
    <w:rsid w:val="002E546D"/>
    <w:rsid w:val="002E7D97"/>
    <w:rsid w:val="002F4AAC"/>
    <w:rsid w:val="002F5D97"/>
    <w:rsid w:val="00301CD8"/>
    <w:rsid w:val="003021DB"/>
    <w:rsid w:val="00304EBF"/>
    <w:rsid w:val="003478A2"/>
    <w:rsid w:val="0036330B"/>
    <w:rsid w:val="00367399"/>
    <w:rsid w:val="00390E31"/>
    <w:rsid w:val="00394619"/>
    <w:rsid w:val="003D236B"/>
    <w:rsid w:val="003E76D9"/>
    <w:rsid w:val="00401E03"/>
    <w:rsid w:val="00452F91"/>
    <w:rsid w:val="004B159F"/>
    <w:rsid w:val="004C1733"/>
    <w:rsid w:val="004D3749"/>
    <w:rsid w:val="004F4A93"/>
    <w:rsid w:val="004F4C54"/>
    <w:rsid w:val="00500E60"/>
    <w:rsid w:val="00515AEC"/>
    <w:rsid w:val="0051632F"/>
    <w:rsid w:val="0051705A"/>
    <w:rsid w:val="00517C2A"/>
    <w:rsid w:val="00525C02"/>
    <w:rsid w:val="00543C51"/>
    <w:rsid w:val="00550C68"/>
    <w:rsid w:val="00580CA8"/>
    <w:rsid w:val="00593ADC"/>
    <w:rsid w:val="005B0303"/>
    <w:rsid w:val="005B7281"/>
    <w:rsid w:val="005D4689"/>
    <w:rsid w:val="005E2CFE"/>
    <w:rsid w:val="006227D1"/>
    <w:rsid w:val="0062382E"/>
    <w:rsid w:val="00631D9E"/>
    <w:rsid w:val="0063518F"/>
    <w:rsid w:val="00636FA4"/>
    <w:rsid w:val="00662A52"/>
    <w:rsid w:val="00665B05"/>
    <w:rsid w:val="00685958"/>
    <w:rsid w:val="00692E2D"/>
    <w:rsid w:val="006931E9"/>
    <w:rsid w:val="006A68E1"/>
    <w:rsid w:val="006C6E13"/>
    <w:rsid w:val="007011AE"/>
    <w:rsid w:val="00720C02"/>
    <w:rsid w:val="00745033"/>
    <w:rsid w:val="007455A5"/>
    <w:rsid w:val="007774DA"/>
    <w:rsid w:val="00777841"/>
    <w:rsid w:val="007B382E"/>
    <w:rsid w:val="007C2869"/>
    <w:rsid w:val="007F1FBE"/>
    <w:rsid w:val="007F632D"/>
    <w:rsid w:val="0080742C"/>
    <w:rsid w:val="00810B8A"/>
    <w:rsid w:val="00816C2B"/>
    <w:rsid w:val="00825DEB"/>
    <w:rsid w:val="0083389C"/>
    <w:rsid w:val="00850FB4"/>
    <w:rsid w:val="00853655"/>
    <w:rsid w:val="008717D4"/>
    <w:rsid w:val="0089755D"/>
    <w:rsid w:val="008A1293"/>
    <w:rsid w:val="008B5C44"/>
    <w:rsid w:val="008C4AFC"/>
    <w:rsid w:val="008E7470"/>
    <w:rsid w:val="00904A8C"/>
    <w:rsid w:val="00914EE7"/>
    <w:rsid w:val="0093237A"/>
    <w:rsid w:val="0094186B"/>
    <w:rsid w:val="00971676"/>
    <w:rsid w:val="00973A8D"/>
    <w:rsid w:val="00990CBE"/>
    <w:rsid w:val="009B4C79"/>
    <w:rsid w:val="009B613C"/>
    <w:rsid w:val="009E5E7B"/>
    <w:rsid w:val="009F1A03"/>
    <w:rsid w:val="009F3CB9"/>
    <w:rsid w:val="00A15D46"/>
    <w:rsid w:val="00A24EC8"/>
    <w:rsid w:val="00A272E1"/>
    <w:rsid w:val="00A51BE9"/>
    <w:rsid w:val="00A54072"/>
    <w:rsid w:val="00A64B7D"/>
    <w:rsid w:val="00A8226C"/>
    <w:rsid w:val="00A86A73"/>
    <w:rsid w:val="00AD671F"/>
    <w:rsid w:val="00B006E2"/>
    <w:rsid w:val="00B01732"/>
    <w:rsid w:val="00B1733E"/>
    <w:rsid w:val="00B36180"/>
    <w:rsid w:val="00B510F0"/>
    <w:rsid w:val="00B54F09"/>
    <w:rsid w:val="00B570B5"/>
    <w:rsid w:val="00B676EC"/>
    <w:rsid w:val="00B846C7"/>
    <w:rsid w:val="00B9179C"/>
    <w:rsid w:val="00B91B09"/>
    <w:rsid w:val="00B957E7"/>
    <w:rsid w:val="00BA044E"/>
    <w:rsid w:val="00BA4D33"/>
    <w:rsid w:val="00BA7AD1"/>
    <w:rsid w:val="00BB206F"/>
    <w:rsid w:val="00BE3E4C"/>
    <w:rsid w:val="00BF2984"/>
    <w:rsid w:val="00C0503D"/>
    <w:rsid w:val="00C06B04"/>
    <w:rsid w:val="00C123C2"/>
    <w:rsid w:val="00C16DF7"/>
    <w:rsid w:val="00C31DC2"/>
    <w:rsid w:val="00C365D3"/>
    <w:rsid w:val="00C90DA2"/>
    <w:rsid w:val="00CA0ABF"/>
    <w:rsid w:val="00CA28DC"/>
    <w:rsid w:val="00CC44F4"/>
    <w:rsid w:val="00CD1B5F"/>
    <w:rsid w:val="00CD37F3"/>
    <w:rsid w:val="00CE0000"/>
    <w:rsid w:val="00CE00F0"/>
    <w:rsid w:val="00D02127"/>
    <w:rsid w:val="00D04F58"/>
    <w:rsid w:val="00D1620D"/>
    <w:rsid w:val="00D33FDF"/>
    <w:rsid w:val="00D40450"/>
    <w:rsid w:val="00D41598"/>
    <w:rsid w:val="00D54B32"/>
    <w:rsid w:val="00D6451E"/>
    <w:rsid w:val="00D96D74"/>
    <w:rsid w:val="00DA0BFE"/>
    <w:rsid w:val="00DB5C5E"/>
    <w:rsid w:val="00DE0F0C"/>
    <w:rsid w:val="00E049EB"/>
    <w:rsid w:val="00E07608"/>
    <w:rsid w:val="00E12935"/>
    <w:rsid w:val="00E1683D"/>
    <w:rsid w:val="00E62BB9"/>
    <w:rsid w:val="00E85005"/>
    <w:rsid w:val="00EA0AD9"/>
    <w:rsid w:val="00EB3DB1"/>
    <w:rsid w:val="00EC21AF"/>
    <w:rsid w:val="00ED745B"/>
    <w:rsid w:val="00EF63B6"/>
    <w:rsid w:val="00F0782F"/>
    <w:rsid w:val="00F2147C"/>
    <w:rsid w:val="00F35792"/>
    <w:rsid w:val="00F464E8"/>
    <w:rsid w:val="00F95BE2"/>
    <w:rsid w:val="00FA6036"/>
    <w:rsid w:val="00FB62EF"/>
    <w:rsid w:val="00FD0DEC"/>
    <w:rsid w:val="00FE0736"/>
    <w:rsid w:val="00FF2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58"/>
  </w:style>
  <w:style w:type="paragraph" w:styleId="2">
    <w:name w:val="heading 2"/>
    <w:basedOn w:val="a"/>
    <w:next w:val="a"/>
    <w:link w:val="20"/>
    <w:qFormat/>
    <w:rsid w:val="00971676"/>
    <w:pPr>
      <w:keepNext/>
      <w:spacing w:before="240" w:after="60"/>
      <w:outlineLvl w:val="1"/>
    </w:pPr>
    <w:rPr>
      <w:rFonts w:ascii="Arial" w:eastAsia="Times New Roman" w:hAnsi="Arial" w:cs="Arial"/>
      <w:b/>
      <w:bCs/>
      <w:i/>
      <w:iCs/>
      <w:sz w:val="28"/>
      <w:szCs w:val="28"/>
      <w:lang w:eastAsia="en-US"/>
    </w:rPr>
  </w:style>
  <w:style w:type="paragraph" w:styleId="8">
    <w:name w:val="heading 8"/>
    <w:basedOn w:val="a"/>
    <w:next w:val="a"/>
    <w:link w:val="80"/>
    <w:qFormat/>
    <w:rsid w:val="00971676"/>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1676"/>
    <w:rPr>
      <w:rFonts w:ascii="Arial" w:eastAsia="Times New Roman" w:hAnsi="Arial" w:cs="Arial"/>
      <w:b/>
      <w:bCs/>
      <w:i/>
      <w:iCs/>
      <w:sz w:val="28"/>
      <w:szCs w:val="28"/>
      <w:lang w:eastAsia="en-US"/>
    </w:rPr>
  </w:style>
  <w:style w:type="character" w:customStyle="1" w:styleId="80">
    <w:name w:val="Заголовок 8 Знак"/>
    <w:basedOn w:val="a0"/>
    <w:link w:val="8"/>
    <w:rsid w:val="00971676"/>
    <w:rPr>
      <w:rFonts w:ascii="Times New Roman" w:eastAsia="Times New Roman" w:hAnsi="Times New Roman" w:cs="Times New Roman"/>
      <w:b/>
      <w:bCs/>
      <w:spacing w:val="60"/>
      <w:sz w:val="28"/>
      <w:szCs w:val="20"/>
    </w:rPr>
  </w:style>
  <w:style w:type="paragraph" w:customStyle="1" w:styleId="ConsPlusNormal">
    <w:name w:val="ConsPlusNormal"/>
    <w:rsid w:val="009716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716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caption"/>
    <w:basedOn w:val="a"/>
    <w:next w:val="a"/>
    <w:qFormat/>
    <w:rsid w:val="00971676"/>
    <w:pPr>
      <w:spacing w:after="0" w:line="360" w:lineRule="auto"/>
      <w:jc w:val="both"/>
    </w:pPr>
    <w:rPr>
      <w:rFonts w:ascii="Times New Roman" w:eastAsia="Times New Roman" w:hAnsi="Times New Roman" w:cs="Times New Roman"/>
      <w:b/>
      <w:sz w:val="28"/>
      <w:szCs w:val="20"/>
    </w:rPr>
  </w:style>
  <w:style w:type="paragraph" w:styleId="a4">
    <w:name w:val="header"/>
    <w:basedOn w:val="a"/>
    <w:link w:val="a5"/>
    <w:rsid w:val="00971676"/>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5">
    <w:name w:val="Верхний колонтитул Знак"/>
    <w:basedOn w:val="a0"/>
    <w:link w:val="a4"/>
    <w:rsid w:val="00971676"/>
    <w:rPr>
      <w:rFonts w:ascii="Times New Roman" w:eastAsia="Times New Roman" w:hAnsi="Times New Roman" w:cs="Times New Roman"/>
      <w:sz w:val="26"/>
      <w:szCs w:val="20"/>
    </w:rPr>
  </w:style>
  <w:style w:type="paragraph" w:customStyle="1" w:styleId="1">
    <w:name w:val="Знак Знак Знак1 Знак"/>
    <w:basedOn w:val="a"/>
    <w:rsid w:val="0097167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footer"/>
    <w:basedOn w:val="a"/>
    <w:link w:val="a7"/>
    <w:rsid w:val="00971676"/>
    <w:pPr>
      <w:tabs>
        <w:tab w:val="center" w:pos="4677"/>
        <w:tab w:val="right" w:pos="9355"/>
      </w:tabs>
    </w:pPr>
    <w:rPr>
      <w:rFonts w:ascii="Calibri" w:eastAsia="Times New Roman" w:hAnsi="Calibri" w:cs="Calibri"/>
      <w:lang w:eastAsia="en-US"/>
    </w:rPr>
  </w:style>
  <w:style w:type="character" w:customStyle="1" w:styleId="a7">
    <w:name w:val="Нижний колонтитул Знак"/>
    <w:basedOn w:val="a0"/>
    <w:link w:val="a6"/>
    <w:rsid w:val="00971676"/>
    <w:rPr>
      <w:rFonts w:ascii="Calibri" w:eastAsia="Times New Roman" w:hAnsi="Calibri" w:cs="Calibri"/>
      <w:lang w:eastAsia="en-US"/>
    </w:rPr>
  </w:style>
  <w:style w:type="character" w:styleId="a8">
    <w:name w:val="page number"/>
    <w:basedOn w:val="a0"/>
    <w:rsid w:val="00971676"/>
  </w:style>
  <w:style w:type="paragraph" w:styleId="a9">
    <w:name w:val="Balloon Text"/>
    <w:basedOn w:val="a"/>
    <w:link w:val="aa"/>
    <w:uiPriority w:val="99"/>
    <w:semiHidden/>
    <w:unhideWhenUsed/>
    <w:rsid w:val="009716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1676"/>
    <w:rPr>
      <w:rFonts w:ascii="Tahoma" w:hAnsi="Tahoma" w:cs="Tahoma"/>
      <w:sz w:val="16"/>
      <w:szCs w:val="16"/>
    </w:rPr>
  </w:style>
  <w:style w:type="paragraph" w:styleId="ab">
    <w:name w:val="List Paragraph"/>
    <w:basedOn w:val="a"/>
    <w:uiPriority w:val="34"/>
    <w:qFormat/>
    <w:rsid w:val="00261AA6"/>
    <w:pPr>
      <w:ind w:left="720"/>
      <w:contextualSpacing/>
    </w:pPr>
  </w:style>
</w:styles>
</file>

<file path=word/webSettings.xml><?xml version="1.0" encoding="utf-8"?>
<w:webSettings xmlns:r="http://schemas.openxmlformats.org/officeDocument/2006/relationships" xmlns:w="http://schemas.openxmlformats.org/wordprocessingml/2006/main">
  <w:divs>
    <w:div w:id="385839122">
      <w:bodyDiv w:val="1"/>
      <w:marLeft w:val="0"/>
      <w:marRight w:val="0"/>
      <w:marTop w:val="0"/>
      <w:marBottom w:val="0"/>
      <w:divBdr>
        <w:top w:val="none" w:sz="0" w:space="0" w:color="auto"/>
        <w:left w:val="none" w:sz="0" w:space="0" w:color="auto"/>
        <w:bottom w:val="none" w:sz="0" w:space="0" w:color="auto"/>
        <w:right w:val="none" w:sz="0" w:space="0" w:color="auto"/>
      </w:divBdr>
      <w:divsChild>
        <w:div w:id="1156872725">
          <w:marLeft w:val="0"/>
          <w:marRight w:val="0"/>
          <w:marTop w:val="0"/>
          <w:marBottom w:val="0"/>
          <w:divBdr>
            <w:top w:val="none" w:sz="0" w:space="0" w:color="auto"/>
            <w:left w:val="none" w:sz="0" w:space="0" w:color="auto"/>
            <w:bottom w:val="none" w:sz="0" w:space="0" w:color="auto"/>
            <w:right w:val="none" w:sz="0" w:space="0" w:color="auto"/>
          </w:divBdr>
          <w:divsChild>
            <w:div w:id="561908364">
              <w:marLeft w:val="0"/>
              <w:marRight w:val="0"/>
              <w:marTop w:val="0"/>
              <w:marBottom w:val="0"/>
              <w:divBdr>
                <w:top w:val="none" w:sz="0" w:space="0" w:color="auto"/>
                <w:left w:val="none" w:sz="0" w:space="0" w:color="auto"/>
                <w:bottom w:val="none" w:sz="0" w:space="0" w:color="auto"/>
                <w:right w:val="none" w:sz="0" w:space="0" w:color="auto"/>
              </w:divBdr>
            </w:div>
            <w:div w:id="462042634">
              <w:marLeft w:val="0"/>
              <w:marRight w:val="0"/>
              <w:marTop w:val="0"/>
              <w:marBottom w:val="0"/>
              <w:divBdr>
                <w:top w:val="none" w:sz="0" w:space="0" w:color="auto"/>
                <w:left w:val="none" w:sz="0" w:space="0" w:color="auto"/>
                <w:bottom w:val="none" w:sz="0" w:space="0" w:color="auto"/>
                <w:right w:val="none" w:sz="0" w:space="0" w:color="auto"/>
              </w:divBdr>
            </w:div>
            <w:div w:id="1062679553">
              <w:marLeft w:val="0"/>
              <w:marRight w:val="0"/>
              <w:marTop w:val="0"/>
              <w:marBottom w:val="0"/>
              <w:divBdr>
                <w:top w:val="none" w:sz="0" w:space="0" w:color="auto"/>
                <w:left w:val="none" w:sz="0" w:space="0" w:color="auto"/>
                <w:bottom w:val="none" w:sz="0" w:space="0" w:color="auto"/>
                <w:right w:val="none" w:sz="0" w:space="0" w:color="auto"/>
              </w:divBdr>
            </w:div>
            <w:div w:id="802432185">
              <w:marLeft w:val="0"/>
              <w:marRight w:val="0"/>
              <w:marTop w:val="0"/>
              <w:marBottom w:val="0"/>
              <w:divBdr>
                <w:top w:val="none" w:sz="0" w:space="0" w:color="auto"/>
                <w:left w:val="none" w:sz="0" w:space="0" w:color="auto"/>
                <w:bottom w:val="none" w:sz="0" w:space="0" w:color="auto"/>
                <w:right w:val="none" w:sz="0" w:space="0" w:color="auto"/>
              </w:divBdr>
            </w:div>
            <w:div w:id="1347095875">
              <w:marLeft w:val="0"/>
              <w:marRight w:val="0"/>
              <w:marTop w:val="0"/>
              <w:marBottom w:val="0"/>
              <w:divBdr>
                <w:top w:val="none" w:sz="0" w:space="0" w:color="auto"/>
                <w:left w:val="none" w:sz="0" w:space="0" w:color="auto"/>
                <w:bottom w:val="none" w:sz="0" w:space="0" w:color="auto"/>
                <w:right w:val="none" w:sz="0" w:space="0" w:color="auto"/>
              </w:divBdr>
            </w:div>
            <w:div w:id="1056585433">
              <w:marLeft w:val="0"/>
              <w:marRight w:val="0"/>
              <w:marTop w:val="0"/>
              <w:marBottom w:val="0"/>
              <w:divBdr>
                <w:top w:val="none" w:sz="0" w:space="0" w:color="auto"/>
                <w:left w:val="none" w:sz="0" w:space="0" w:color="auto"/>
                <w:bottom w:val="none" w:sz="0" w:space="0" w:color="auto"/>
                <w:right w:val="none" w:sz="0" w:space="0" w:color="auto"/>
              </w:divBdr>
            </w:div>
            <w:div w:id="828132027">
              <w:marLeft w:val="0"/>
              <w:marRight w:val="0"/>
              <w:marTop w:val="0"/>
              <w:marBottom w:val="0"/>
              <w:divBdr>
                <w:top w:val="none" w:sz="0" w:space="0" w:color="auto"/>
                <w:left w:val="none" w:sz="0" w:space="0" w:color="auto"/>
                <w:bottom w:val="none" w:sz="0" w:space="0" w:color="auto"/>
                <w:right w:val="none" w:sz="0" w:space="0" w:color="auto"/>
              </w:divBdr>
            </w:div>
            <w:div w:id="2047900977">
              <w:marLeft w:val="0"/>
              <w:marRight w:val="0"/>
              <w:marTop w:val="0"/>
              <w:marBottom w:val="0"/>
              <w:divBdr>
                <w:top w:val="none" w:sz="0" w:space="0" w:color="auto"/>
                <w:left w:val="none" w:sz="0" w:space="0" w:color="auto"/>
                <w:bottom w:val="none" w:sz="0" w:space="0" w:color="auto"/>
                <w:right w:val="none" w:sz="0" w:space="0" w:color="auto"/>
              </w:divBdr>
            </w:div>
            <w:div w:id="1786653861">
              <w:marLeft w:val="0"/>
              <w:marRight w:val="0"/>
              <w:marTop w:val="0"/>
              <w:marBottom w:val="0"/>
              <w:divBdr>
                <w:top w:val="none" w:sz="0" w:space="0" w:color="auto"/>
                <w:left w:val="none" w:sz="0" w:space="0" w:color="auto"/>
                <w:bottom w:val="none" w:sz="0" w:space="0" w:color="auto"/>
                <w:right w:val="none" w:sz="0" w:space="0" w:color="auto"/>
              </w:divBdr>
            </w:div>
            <w:div w:id="1050690068">
              <w:marLeft w:val="0"/>
              <w:marRight w:val="0"/>
              <w:marTop w:val="0"/>
              <w:marBottom w:val="0"/>
              <w:divBdr>
                <w:top w:val="none" w:sz="0" w:space="0" w:color="auto"/>
                <w:left w:val="none" w:sz="0" w:space="0" w:color="auto"/>
                <w:bottom w:val="none" w:sz="0" w:space="0" w:color="auto"/>
                <w:right w:val="none" w:sz="0" w:space="0" w:color="auto"/>
              </w:divBdr>
            </w:div>
            <w:div w:id="94787897">
              <w:marLeft w:val="0"/>
              <w:marRight w:val="0"/>
              <w:marTop w:val="0"/>
              <w:marBottom w:val="0"/>
              <w:divBdr>
                <w:top w:val="none" w:sz="0" w:space="0" w:color="auto"/>
                <w:left w:val="none" w:sz="0" w:space="0" w:color="auto"/>
                <w:bottom w:val="none" w:sz="0" w:space="0" w:color="auto"/>
                <w:right w:val="none" w:sz="0" w:space="0" w:color="auto"/>
              </w:divBdr>
            </w:div>
            <w:div w:id="2073263480">
              <w:marLeft w:val="0"/>
              <w:marRight w:val="0"/>
              <w:marTop w:val="0"/>
              <w:marBottom w:val="0"/>
              <w:divBdr>
                <w:top w:val="none" w:sz="0" w:space="0" w:color="auto"/>
                <w:left w:val="none" w:sz="0" w:space="0" w:color="auto"/>
                <w:bottom w:val="none" w:sz="0" w:space="0" w:color="auto"/>
                <w:right w:val="none" w:sz="0" w:space="0" w:color="auto"/>
              </w:divBdr>
            </w:div>
            <w:div w:id="331570958">
              <w:marLeft w:val="0"/>
              <w:marRight w:val="0"/>
              <w:marTop w:val="0"/>
              <w:marBottom w:val="0"/>
              <w:divBdr>
                <w:top w:val="none" w:sz="0" w:space="0" w:color="auto"/>
                <w:left w:val="none" w:sz="0" w:space="0" w:color="auto"/>
                <w:bottom w:val="none" w:sz="0" w:space="0" w:color="auto"/>
                <w:right w:val="none" w:sz="0" w:space="0" w:color="auto"/>
              </w:divBdr>
            </w:div>
            <w:div w:id="1156805113">
              <w:marLeft w:val="0"/>
              <w:marRight w:val="0"/>
              <w:marTop w:val="0"/>
              <w:marBottom w:val="0"/>
              <w:divBdr>
                <w:top w:val="none" w:sz="0" w:space="0" w:color="auto"/>
                <w:left w:val="none" w:sz="0" w:space="0" w:color="auto"/>
                <w:bottom w:val="none" w:sz="0" w:space="0" w:color="auto"/>
                <w:right w:val="none" w:sz="0" w:space="0" w:color="auto"/>
              </w:divBdr>
            </w:div>
            <w:div w:id="80151545">
              <w:marLeft w:val="0"/>
              <w:marRight w:val="0"/>
              <w:marTop w:val="0"/>
              <w:marBottom w:val="0"/>
              <w:divBdr>
                <w:top w:val="none" w:sz="0" w:space="0" w:color="auto"/>
                <w:left w:val="none" w:sz="0" w:space="0" w:color="auto"/>
                <w:bottom w:val="none" w:sz="0" w:space="0" w:color="auto"/>
                <w:right w:val="none" w:sz="0" w:space="0" w:color="auto"/>
              </w:divBdr>
            </w:div>
            <w:div w:id="2079555452">
              <w:marLeft w:val="0"/>
              <w:marRight w:val="0"/>
              <w:marTop w:val="0"/>
              <w:marBottom w:val="0"/>
              <w:divBdr>
                <w:top w:val="none" w:sz="0" w:space="0" w:color="auto"/>
                <w:left w:val="none" w:sz="0" w:space="0" w:color="auto"/>
                <w:bottom w:val="none" w:sz="0" w:space="0" w:color="auto"/>
                <w:right w:val="none" w:sz="0" w:space="0" w:color="auto"/>
              </w:divBdr>
            </w:div>
            <w:div w:id="1910580716">
              <w:marLeft w:val="0"/>
              <w:marRight w:val="0"/>
              <w:marTop w:val="0"/>
              <w:marBottom w:val="0"/>
              <w:divBdr>
                <w:top w:val="none" w:sz="0" w:space="0" w:color="auto"/>
                <w:left w:val="none" w:sz="0" w:space="0" w:color="auto"/>
                <w:bottom w:val="none" w:sz="0" w:space="0" w:color="auto"/>
                <w:right w:val="none" w:sz="0" w:space="0" w:color="auto"/>
              </w:divBdr>
            </w:div>
            <w:div w:id="1687707539">
              <w:marLeft w:val="0"/>
              <w:marRight w:val="0"/>
              <w:marTop w:val="0"/>
              <w:marBottom w:val="0"/>
              <w:divBdr>
                <w:top w:val="none" w:sz="0" w:space="0" w:color="auto"/>
                <w:left w:val="none" w:sz="0" w:space="0" w:color="auto"/>
                <w:bottom w:val="none" w:sz="0" w:space="0" w:color="auto"/>
                <w:right w:val="none" w:sz="0" w:space="0" w:color="auto"/>
              </w:divBdr>
            </w:div>
            <w:div w:id="533276173">
              <w:marLeft w:val="0"/>
              <w:marRight w:val="0"/>
              <w:marTop w:val="0"/>
              <w:marBottom w:val="0"/>
              <w:divBdr>
                <w:top w:val="none" w:sz="0" w:space="0" w:color="auto"/>
                <w:left w:val="none" w:sz="0" w:space="0" w:color="auto"/>
                <w:bottom w:val="none" w:sz="0" w:space="0" w:color="auto"/>
                <w:right w:val="none" w:sz="0" w:space="0" w:color="auto"/>
              </w:divBdr>
            </w:div>
            <w:div w:id="1660845751">
              <w:marLeft w:val="0"/>
              <w:marRight w:val="0"/>
              <w:marTop w:val="0"/>
              <w:marBottom w:val="0"/>
              <w:divBdr>
                <w:top w:val="none" w:sz="0" w:space="0" w:color="auto"/>
                <w:left w:val="none" w:sz="0" w:space="0" w:color="auto"/>
                <w:bottom w:val="none" w:sz="0" w:space="0" w:color="auto"/>
                <w:right w:val="none" w:sz="0" w:space="0" w:color="auto"/>
              </w:divBdr>
            </w:div>
            <w:div w:id="1391733808">
              <w:marLeft w:val="0"/>
              <w:marRight w:val="0"/>
              <w:marTop w:val="0"/>
              <w:marBottom w:val="0"/>
              <w:divBdr>
                <w:top w:val="none" w:sz="0" w:space="0" w:color="auto"/>
                <w:left w:val="none" w:sz="0" w:space="0" w:color="auto"/>
                <w:bottom w:val="none" w:sz="0" w:space="0" w:color="auto"/>
                <w:right w:val="none" w:sz="0" w:space="0" w:color="auto"/>
              </w:divBdr>
            </w:div>
            <w:div w:id="1203133834">
              <w:marLeft w:val="0"/>
              <w:marRight w:val="0"/>
              <w:marTop w:val="0"/>
              <w:marBottom w:val="0"/>
              <w:divBdr>
                <w:top w:val="none" w:sz="0" w:space="0" w:color="auto"/>
                <w:left w:val="none" w:sz="0" w:space="0" w:color="auto"/>
                <w:bottom w:val="none" w:sz="0" w:space="0" w:color="auto"/>
                <w:right w:val="none" w:sz="0" w:space="0" w:color="auto"/>
              </w:divBdr>
            </w:div>
            <w:div w:id="620186679">
              <w:marLeft w:val="0"/>
              <w:marRight w:val="0"/>
              <w:marTop w:val="0"/>
              <w:marBottom w:val="0"/>
              <w:divBdr>
                <w:top w:val="none" w:sz="0" w:space="0" w:color="auto"/>
                <w:left w:val="none" w:sz="0" w:space="0" w:color="auto"/>
                <w:bottom w:val="none" w:sz="0" w:space="0" w:color="auto"/>
                <w:right w:val="none" w:sz="0" w:space="0" w:color="auto"/>
              </w:divBdr>
            </w:div>
            <w:div w:id="2129471187">
              <w:marLeft w:val="0"/>
              <w:marRight w:val="0"/>
              <w:marTop w:val="0"/>
              <w:marBottom w:val="0"/>
              <w:divBdr>
                <w:top w:val="none" w:sz="0" w:space="0" w:color="auto"/>
                <w:left w:val="none" w:sz="0" w:space="0" w:color="auto"/>
                <w:bottom w:val="none" w:sz="0" w:space="0" w:color="auto"/>
                <w:right w:val="none" w:sz="0" w:space="0" w:color="auto"/>
              </w:divBdr>
            </w:div>
            <w:div w:id="24261444">
              <w:marLeft w:val="0"/>
              <w:marRight w:val="0"/>
              <w:marTop w:val="0"/>
              <w:marBottom w:val="0"/>
              <w:divBdr>
                <w:top w:val="none" w:sz="0" w:space="0" w:color="auto"/>
                <w:left w:val="none" w:sz="0" w:space="0" w:color="auto"/>
                <w:bottom w:val="none" w:sz="0" w:space="0" w:color="auto"/>
                <w:right w:val="none" w:sz="0" w:space="0" w:color="auto"/>
              </w:divBdr>
            </w:div>
            <w:div w:id="1199586393">
              <w:marLeft w:val="0"/>
              <w:marRight w:val="0"/>
              <w:marTop w:val="0"/>
              <w:marBottom w:val="0"/>
              <w:divBdr>
                <w:top w:val="none" w:sz="0" w:space="0" w:color="auto"/>
                <w:left w:val="none" w:sz="0" w:space="0" w:color="auto"/>
                <w:bottom w:val="none" w:sz="0" w:space="0" w:color="auto"/>
                <w:right w:val="none" w:sz="0" w:space="0" w:color="auto"/>
              </w:divBdr>
            </w:div>
            <w:div w:id="1003969591">
              <w:marLeft w:val="0"/>
              <w:marRight w:val="0"/>
              <w:marTop w:val="0"/>
              <w:marBottom w:val="0"/>
              <w:divBdr>
                <w:top w:val="none" w:sz="0" w:space="0" w:color="auto"/>
                <w:left w:val="none" w:sz="0" w:space="0" w:color="auto"/>
                <w:bottom w:val="none" w:sz="0" w:space="0" w:color="auto"/>
                <w:right w:val="none" w:sz="0" w:space="0" w:color="auto"/>
              </w:divBdr>
            </w:div>
            <w:div w:id="1211921608">
              <w:marLeft w:val="0"/>
              <w:marRight w:val="0"/>
              <w:marTop w:val="0"/>
              <w:marBottom w:val="0"/>
              <w:divBdr>
                <w:top w:val="none" w:sz="0" w:space="0" w:color="auto"/>
                <w:left w:val="none" w:sz="0" w:space="0" w:color="auto"/>
                <w:bottom w:val="none" w:sz="0" w:space="0" w:color="auto"/>
                <w:right w:val="none" w:sz="0" w:space="0" w:color="auto"/>
              </w:divBdr>
            </w:div>
            <w:div w:id="1311134369">
              <w:marLeft w:val="0"/>
              <w:marRight w:val="0"/>
              <w:marTop w:val="0"/>
              <w:marBottom w:val="0"/>
              <w:divBdr>
                <w:top w:val="none" w:sz="0" w:space="0" w:color="auto"/>
                <w:left w:val="none" w:sz="0" w:space="0" w:color="auto"/>
                <w:bottom w:val="none" w:sz="0" w:space="0" w:color="auto"/>
                <w:right w:val="none" w:sz="0" w:space="0" w:color="auto"/>
              </w:divBdr>
            </w:div>
            <w:div w:id="90006383">
              <w:marLeft w:val="0"/>
              <w:marRight w:val="0"/>
              <w:marTop w:val="0"/>
              <w:marBottom w:val="0"/>
              <w:divBdr>
                <w:top w:val="none" w:sz="0" w:space="0" w:color="auto"/>
                <w:left w:val="none" w:sz="0" w:space="0" w:color="auto"/>
                <w:bottom w:val="none" w:sz="0" w:space="0" w:color="auto"/>
                <w:right w:val="none" w:sz="0" w:space="0" w:color="auto"/>
              </w:divBdr>
            </w:div>
            <w:div w:id="921062147">
              <w:marLeft w:val="0"/>
              <w:marRight w:val="0"/>
              <w:marTop w:val="0"/>
              <w:marBottom w:val="0"/>
              <w:divBdr>
                <w:top w:val="none" w:sz="0" w:space="0" w:color="auto"/>
                <w:left w:val="none" w:sz="0" w:space="0" w:color="auto"/>
                <w:bottom w:val="none" w:sz="0" w:space="0" w:color="auto"/>
                <w:right w:val="none" w:sz="0" w:space="0" w:color="auto"/>
              </w:divBdr>
            </w:div>
            <w:div w:id="1491602257">
              <w:marLeft w:val="0"/>
              <w:marRight w:val="0"/>
              <w:marTop w:val="0"/>
              <w:marBottom w:val="0"/>
              <w:divBdr>
                <w:top w:val="none" w:sz="0" w:space="0" w:color="auto"/>
                <w:left w:val="none" w:sz="0" w:space="0" w:color="auto"/>
                <w:bottom w:val="none" w:sz="0" w:space="0" w:color="auto"/>
                <w:right w:val="none" w:sz="0" w:space="0" w:color="auto"/>
              </w:divBdr>
            </w:div>
            <w:div w:id="517282382">
              <w:marLeft w:val="0"/>
              <w:marRight w:val="0"/>
              <w:marTop w:val="0"/>
              <w:marBottom w:val="0"/>
              <w:divBdr>
                <w:top w:val="none" w:sz="0" w:space="0" w:color="auto"/>
                <w:left w:val="none" w:sz="0" w:space="0" w:color="auto"/>
                <w:bottom w:val="none" w:sz="0" w:space="0" w:color="auto"/>
                <w:right w:val="none" w:sz="0" w:space="0" w:color="auto"/>
              </w:divBdr>
            </w:div>
            <w:div w:id="616184344">
              <w:marLeft w:val="0"/>
              <w:marRight w:val="0"/>
              <w:marTop w:val="0"/>
              <w:marBottom w:val="0"/>
              <w:divBdr>
                <w:top w:val="none" w:sz="0" w:space="0" w:color="auto"/>
                <w:left w:val="none" w:sz="0" w:space="0" w:color="auto"/>
                <w:bottom w:val="none" w:sz="0" w:space="0" w:color="auto"/>
                <w:right w:val="none" w:sz="0" w:space="0" w:color="auto"/>
              </w:divBdr>
            </w:div>
            <w:div w:id="1164322333">
              <w:marLeft w:val="0"/>
              <w:marRight w:val="0"/>
              <w:marTop w:val="0"/>
              <w:marBottom w:val="0"/>
              <w:divBdr>
                <w:top w:val="none" w:sz="0" w:space="0" w:color="auto"/>
                <w:left w:val="none" w:sz="0" w:space="0" w:color="auto"/>
                <w:bottom w:val="none" w:sz="0" w:space="0" w:color="auto"/>
                <w:right w:val="none" w:sz="0" w:space="0" w:color="auto"/>
              </w:divBdr>
            </w:div>
            <w:div w:id="1262834006">
              <w:marLeft w:val="0"/>
              <w:marRight w:val="0"/>
              <w:marTop w:val="0"/>
              <w:marBottom w:val="0"/>
              <w:divBdr>
                <w:top w:val="none" w:sz="0" w:space="0" w:color="auto"/>
                <w:left w:val="none" w:sz="0" w:space="0" w:color="auto"/>
                <w:bottom w:val="none" w:sz="0" w:space="0" w:color="auto"/>
                <w:right w:val="none" w:sz="0" w:space="0" w:color="auto"/>
              </w:divBdr>
            </w:div>
            <w:div w:id="1829590952">
              <w:marLeft w:val="0"/>
              <w:marRight w:val="0"/>
              <w:marTop w:val="0"/>
              <w:marBottom w:val="0"/>
              <w:divBdr>
                <w:top w:val="none" w:sz="0" w:space="0" w:color="auto"/>
                <w:left w:val="none" w:sz="0" w:space="0" w:color="auto"/>
                <w:bottom w:val="none" w:sz="0" w:space="0" w:color="auto"/>
                <w:right w:val="none" w:sz="0" w:space="0" w:color="auto"/>
              </w:divBdr>
            </w:div>
            <w:div w:id="1720661928">
              <w:marLeft w:val="0"/>
              <w:marRight w:val="0"/>
              <w:marTop w:val="0"/>
              <w:marBottom w:val="0"/>
              <w:divBdr>
                <w:top w:val="none" w:sz="0" w:space="0" w:color="auto"/>
                <w:left w:val="none" w:sz="0" w:space="0" w:color="auto"/>
                <w:bottom w:val="none" w:sz="0" w:space="0" w:color="auto"/>
                <w:right w:val="none" w:sz="0" w:space="0" w:color="auto"/>
              </w:divBdr>
            </w:div>
            <w:div w:id="1130438132">
              <w:marLeft w:val="0"/>
              <w:marRight w:val="0"/>
              <w:marTop w:val="0"/>
              <w:marBottom w:val="0"/>
              <w:divBdr>
                <w:top w:val="none" w:sz="0" w:space="0" w:color="auto"/>
                <w:left w:val="none" w:sz="0" w:space="0" w:color="auto"/>
                <w:bottom w:val="none" w:sz="0" w:space="0" w:color="auto"/>
                <w:right w:val="none" w:sz="0" w:space="0" w:color="auto"/>
              </w:divBdr>
            </w:div>
            <w:div w:id="644360927">
              <w:marLeft w:val="0"/>
              <w:marRight w:val="0"/>
              <w:marTop w:val="0"/>
              <w:marBottom w:val="0"/>
              <w:divBdr>
                <w:top w:val="none" w:sz="0" w:space="0" w:color="auto"/>
                <w:left w:val="none" w:sz="0" w:space="0" w:color="auto"/>
                <w:bottom w:val="none" w:sz="0" w:space="0" w:color="auto"/>
                <w:right w:val="none" w:sz="0" w:space="0" w:color="auto"/>
              </w:divBdr>
            </w:div>
            <w:div w:id="1271007077">
              <w:marLeft w:val="0"/>
              <w:marRight w:val="0"/>
              <w:marTop w:val="0"/>
              <w:marBottom w:val="0"/>
              <w:divBdr>
                <w:top w:val="none" w:sz="0" w:space="0" w:color="auto"/>
                <w:left w:val="none" w:sz="0" w:space="0" w:color="auto"/>
                <w:bottom w:val="none" w:sz="0" w:space="0" w:color="auto"/>
                <w:right w:val="none" w:sz="0" w:space="0" w:color="auto"/>
              </w:divBdr>
            </w:div>
            <w:div w:id="1131903559">
              <w:marLeft w:val="0"/>
              <w:marRight w:val="0"/>
              <w:marTop w:val="0"/>
              <w:marBottom w:val="0"/>
              <w:divBdr>
                <w:top w:val="none" w:sz="0" w:space="0" w:color="auto"/>
                <w:left w:val="none" w:sz="0" w:space="0" w:color="auto"/>
                <w:bottom w:val="none" w:sz="0" w:space="0" w:color="auto"/>
                <w:right w:val="none" w:sz="0" w:space="0" w:color="auto"/>
              </w:divBdr>
            </w:div>
            <w:div w:id="371468672">
              <w:marLeft w:val="0"/>
              <w:marRight w:val="0"/>
              <w:marTop w:val="0"/>
              <w:marBottom w:val="0"/>
              <w:divBdr>
                <w:top w:val="none" w:sz="0" w:space="0" w:color="auto"/>
                <w:left w:val="none" w:sz="0" w:space="0" w:color="auto"/>
                <w:bottom w:val="none" w:sz="0" w:space="0" w:color="auto"/>
                <w:right w:val="none" w:sz="0" w:space="0" w:color="auto"/>
              </w:divBdr>
            </w:div>
            <w:div w:id="756638015">
              <w:marLeft w:val="0"/>
              <w:marRight w:val="0"/>
              <w:marTop w:val="0"/>
              <w:marBottom w:val="0"/>
              <w:divBdr>
                <w:top w:val="none" w:sz="0" w:space="0" w:color="auto"/>
                <w:left w:val="none" w:sz="0" w:space="0" w:color="auto"/>
                <w:bottom w:val="none" w:sz="0" w:space="0" w:color="auto"/>
                <w:right w:val="none" w:sz="0" w:space="0" w:color="auto"/>
              </w:divBdr>
            </w:div>
            <w:div w:id="1534732346">
              <w:marLeft w:val="0"/>
              <w:marRight w:val="0"/>
              <w:marTop w:val="0"/>
              <w:marBottom w:val="0"/>
              <w:divBdr>
                <w:top w:val="none" w:sz="0" w:space="0" w:color="auto"/>
                <w:left w:val="none" w:sz="0" w:space="0" w:color="auto"/>
                <w:bottom w:val="none" w:sz="0" w:space="0" w:color="auto"/>
                <w:right w:val="none" w:sz="0" w:space="0" w:color="auto"/>
              </w:divBdr>
            </w:div>
            <w:div w:id="1566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603">
      <w:bodyDiv w:val="1"/>
      <w:marLeft w:val="0"/>
      <w:marRight w:val="0"/>
      <w:marTop w:val="0"/>
      <w:marBottom w:val="0"/>
      <w:divBdr>
        <w:top w:val="none" w:sz="0" w:space="0" w:color="auto"/>
        <w:left w:val="none" w:sz="0" w:space="0" w:color="auto"/>
        <w:bottom w:val="none" w:sz="0" w:space="0" w:color="auto"/>
        <w:right w:val="none" w:sz="0" w:space="0" w:color="auto"/>
      </w:divBdr>
      <w:divsChild>
        <w:div w:id="1220629113">
          <w:marLeft w:val="0"/>
          <w:marRight w:val="0"/>
          <w:marTop w:val="0"/>
          <w:marBottom w:val="0"/>
          <w:divBdr>
            <w:top w:val="none" w:sz="0" w:space="0" w:color="auto"/>
            <w:left w:val="none" w:sz="0" w:space="0" w:color="auto"/>
            <w:bottom w:val="none" w:sz="0" w:space="0" w:color="auto"/>
            <w:right w:val="none" w:sz="0" w:space="0" w:color="auto"/>
          </w:divBdr>
          <w:divsChild>
            <w:div w:id="632906360">
              <w:marLeft w:val="0"/>
              <w:marRight w:val="0"/>
              <w:marTop w:val="0"/>
              <w:marBottom w:val="0"/>
              <w:divBdr>
                <w:top w:val="none" w:sz="0" w:space="0" w:color="auto"/>
                <w:left w:val="none" w:sz="0" w:space="0" w:color="auto"/>
                <w:bottom w:val="none" w:sz="0" w:space="0" w:color="auto"/>
                <w:right w:val="none" w:sz="0" w:space="0" w:color="auto"/>
              </w:divBdr>
            </w:div>
            <w:div w:id="1054428034">
              <w:marLeft w:val="0"/>
              <w:marRight w:val="0"/>
              <w:marTop w:val="0"/>
              <w:marBottom w:val="0"/>
              <w:divBdr>
                <w:top w:val="none" w:sz="0" w:space="0" w:color="auto"/>
                <w:left w:val="none" w:sz="0" w:space="0" w:color="auto"/>
                <w:bottom w:val="none" w:sz="0" w:space="0" w:color="auto"/>
                <w:right w:val="none" w:sz="0" w:space="0" w:color="auto"/>
              </w:divBdr>
            </w:div>
            <w:div w:id="1318800631">
              <w:marLeft w:val="0"/>
              <w:marRight w:val="0"/>
              <w:marTop w:val="0"/>
              <w:marBottom w:val="0"/>
              <w:divBdr>
                <w:top w:val="none" w:sz="0" w:space="0" w:color="auto"/>
                <w:left w:val="none" w:sz="0" w:space="0" w:color="auto"/>
                <w:bottom w:val="none" w:sz="0" w:space="0" w:color="auto"/>
                <w:right w:val="none" w:sz="0" w:space="0" w:color="auto"/>
              </w:divBdr>
            </w:div>
            <w:div w:id="1292370578">
              <w:marLeft w:val="0"/>
              <w:marRight w:val="0"/>
              <w:marTop w:val="0"/>
              <w:marBottom w:val="0"/>
              <w:divBdr>
                <w:top w:val="none" w:sz="0" w:space="0" w:color="auto"/>
                <w:left w:val="none" w:sz="0" w:space="0" w:color="auto"/>
                <w:bottom w:val="none" w:sz="0" w:space="0" w:color="auto"/>
                <w:right w:val="none" w:sz="0" w:space="0" w:color="auto"/>
              </w:divBdr>
            </w:div>
            <w:div w:id="396323132">
              <w:marLeft w:val="0"/>
              <w:marRight w:val="0"/>
              <w:marTop w:val="0"/>
              <w:marBottom w:val="0"/>
              <w:divBdr>
                <w:top w:val="none" w:sz="0" w:space="0" w:color="auto"/>
                <w:left w:val="none" w:sz="0" w:space="0" w:color="auto"/>
                <w:bottom w:val="none" w:sz="0" w:space="0" w:color="auto"/>
                <w:right w:val="none" w:sz="0" w:space="0" w:color="auto"/>
              </w:divBdr>
            </w:div>
            <w:div w:id="933129408">
              <w:marLeft w:val="0"/>
              <w:marRight w:val="0"/>
              <w:marTop w:val="0"/>
              <w:marBottom w:val="0"/>
              <w:divBdr>
                <w:top w:val="none" w:sz="0" w:space="0" w:color="auto"/>
                <w:left w:val="none" w:sz="0" w:space="0" w:color="auto"/>
                <w:bottom w:val="none" w:sz="0" w:space="0" w:color="auto"/>
                <w:right w:val="none" w:sz="0" w:space="0" w:color="auto"/>
              </w:divBdr>
            </w:div>
            <w:div w:id="462116200">
              <w:marLeft w:val="0"/>
              <w:marRight w:val="0"/>
              <w:marTop w:val="0"/>
              <w:marBottom w:val="0"/>
              <w:divBdr>
                <w:top w:val="none" w:sz="0" w:space="0" w:color="auto"/>
                <w:left w:val="none" w:sz="0" w:space="0" w:color="auto"/>
                <w:bottom w:val="none" w:sz="0" w:space="0" w:color="auto"/>
                <w:right w:val="none" w:sz="0" w:space="0" w:color="auto"/>
              </w:divBdr>
            </w:div>
            <w:div w:id="527721883">
              <w:marLeft w:val="0"/>
              <w:marRight w:val="0"/>
              <w:marTop w:val="0"/>
              <w:marBottom w:val="0"/>
              <w:divBdr>
                <w:top w:val="none" w:sz="0" w:space="0" w:color="auto"/>
                <w:left w:val="none" w:sz="0" w:space="0" w:color="auto"/>
                <w:bottom w:val="none" w:sz="0" w:space="0" w:color="auto"/>
                <w:right w:val="none" w:sz="0" w:space="0" w:color="auto"/>
              </w:divBdr>
            </w:div>
            <w:div w:id="434206513">
              <w:marLeft w:val="0"/>
              <w:marRight w:val="0"/>
              <w:marTop w:val="0"/>
              <w:marBottom w:val="0"/>
              <w:divBdr>
                <w:top w:val="none" w:sz="0" w:space="0" w:color="auto"/>
                <w:left w:val="none" w:sz="0" w:space="0" w:color="auto"/>
                <w:bottom w:val="none" w:sz="0" w:space="0" w:color="auto"/>
                <w:right w:val="none" w:sz="0" w:space="0" w:color="auto"/>
              </w:divBdr>
            </w:div>
            <w:div w:id="766851820">
              <w:marLeft w:val="0"/>
              <w:marRight w:val="0"/>
              <w:marTop w:val="0"/>
              <w:marBottom w:val="0"/>
              <w:divBdr>
                <w:top w:val="none" w:sz="0" w:space="0" w:color="auto"/>
                <w:left w:val="none" w:sz="0" w:space="0" w:color="auto"/>
                <w:bottom w:val="none" w:sz="0" w:space="0" w:color="auto"/>
                <w:right w:val="none" w:sz="0" w:space="0" w:color="auto"/>
              </w:divBdr>
            </w:div>
            <w:div w:id="399982035">
              <w:marLeft w:val="0"/>
              <w:marRight w:val="0"/>
              <w:marTop w:val="0"/>
              <w:marBottom w:val="0"/>
              <w:divBdr>
                <w:top w:val="none" w:sz="0" w:space="0" w:color="auto"/>
                <w:left w:val="none" w:sz="0" w:space="0" w:color="auto"/>
                <w:bottom w:val="none" w:sz="0" w:space="0" w:color="auto"/>
                <w:right w:val="none" w:sz="0" w:space="0" w:color="auto"/>
              </w:divBdr>
            </w:div>
            <w:div w:id="1499271759">
              <w:marLeft w:val="0"/>
              <w:marRight w:val="0"/>
              <w:marTop w:val="0"/>
              <w:marBottom w:val="0"/>
              <w:divBdr>
                <w:top w:val="none" w:sz="0" w:space="0" w:color="auto"/>
                <w:left w:val="none" w:sz="0" w:space="0" w:color="auto"/>
                <w:bottom w:val="none" w:sz="0" w:space="0" w:color="auto"/>
                <w:right w:val="none" w:sz="0" w:space="0" w:color="auto"/>
              </w:divBdr>
            </w:div>
            <w:div w:id="2122340498">
              <w:marLeft w:val="0"/>
              <w:marRight w:val="0"/>
              <w:marTop w:val="0"/>
              <w:marBottom w:val="0"/>
              <w:divBdr>
                <w:top w:val="none" w:sz="0" w:space="0" w:color="auto"/>
                <w:left w:val="none" w:sz="0" w:space="0" w:color="auto"/>
                <w:bottom w:val="none" w:sz="0" w:space="0" w:color="auto"/>
                <w:right w:val="none" w:sz="0" w:space="0" w:color="auto"/>
              </w:divBdr>
            </w:div>
            <w:div w:id="1852335042">
              <w:marLeft w:val="0"/>
              <w:marRight w:val="0"/>
              <w:marTop w:val="0"/>
              <w:marBottom w:val="0"/>
              <w:divBdr>
                <w:top w:val="none" w:sz="0" w:space="0" w:color="auto"/>
                <w:left w:val="none" w:sz="0" w:space="0" w:color="auto"/>
                <w:bottom w:val="none" w:sz="0" w:space="0" w:color="auto"/>
                <w:right w:val="none" w:sz="0" w:space="0" w:color="auto"/>
              </w:divBdr>
            </w:div>
            <w:div w:id="899101057">
              <w:marLeft w:val="0"/>
              <w:marRight w:val="0"/>
              <w:marTop w:val="0"/>
              <w:marBottom w:val="0"/>
              <w:divBdr>
                <w:top w:val="none" w:sz="0" w:space="0" w:color="auto"/>
                <w:left w:val="none" w:sz="0" w:space="0" w:color="auto"/>
                <w:bottom w:val="none" w:sz="0" w:space="0" w:color="auto"/>
                <w:right w:val="none" w:sz="0" w:space="0" w:color="auto"/>
              </w:divBdr>
            </w:div>
            <w:div w:id="1085607816">
              <w:marLeft w:val="0"/>
              <w:marRight w:val="0"/>
              <w:marTop w:val="0"/>
              <w:marBottom w:val="0"/>
              <w:divBdr>
                <w:top w:val="none" w:sz="0" w:space="0" w:color="auto"/>
                <w:left w:val="none" w:sz="0" w:space="0" w:color="auto"/>
                <w:bottom w:val="none" w:sz="0" w:space="0" w:color="auto"/>
                <w:right w:val="none" w:sz="0" w:space="0" w:color="auto"/>
              </w:divBdr>
            </w:div>
            <w:div w:id="1541042581">
              <w:marLeft w:val="0"/>
              <w:marRight w:val="0"/>
              <w:marTop w:val="0"/>
              <w:marBottom w:val="0"/>
              <w:divBdr>
                <w:top w:val="none" w:sz="0" w:space="0" w:color="auto"/>
                <w:left w:val="none" w:sz="0" w:space="0" w:color="auto"/>
                <w:bottom w:val="none" w:sz="0" w:space="0" w:color="auto"/>
                <w:right w:val="none" w:sz="0" w:space="0" w:color="auto"/>
              </w:divBdr>
            </w:div>
            <w:div w:id="327515278">
              <w:marLeft w:val="0"/>
              <w:marRight w:val="0"/>
              <w:marTop w:val="0"/>
              <w:marBottom w:val="0"/>
              <w:divBdr>
                <w:top w:val="none" w:sz="0" w:space="0" w:color="auto"/>
                <w:left w:val="none" w:sz="0" w:space="0" w:color="auto"/>
                <w:bottom w:val="none" w:sz="0" w:space="0" w:color="auto"/>
                <w:right w:val="none" w:sz="0" w:space="0" w:color="auto"/>
              </w:divBdr>
            </w:div>
            <w:div w:id="25834956">
              <w:marLeft w:val="0"/>
              <w:marRight w:val="0"/>
              <w:marTop w:val="0"/>
              <w:marBottom w:val="0"/>
              <w:divBdr>
                <w:top w:val="none" w:sz="0" w:space="0" w:color="auto"/>
                <w:left w:val="none" w:sz="0" w:space="0" w:color="auto"/>
                <w:bottom w:val="none" w:sz="0" w:space="0" w:color="auto"/>
                <w:right w:val="none" w:sz="0" w:space="0" w:color="auto"/>
              </w:divBdr>
            </w:div>
            <w:div w:id="1973048675">
              <w:marLeft w:val="0"/>
              <w:marRight w:val="0"/>
              <w:marTop w:val="0"/>
              <w:marBottom w:val="0"/>
              <w:divBdr>
                <w:top w:val="none" w:sz="0" w:space="0" w:color="auto"/>
                <w:left w:val="none" w:sz="0" w:space="0" w:color="auto"/>
                <w:bottom w:val="none" w:sz="0" w:space="0" w:color="auto"/>
                <w:right w:val="none" w:sz="0" w:space="0" w:color="auto"/>
              </w:divBdr>
            </w:div>
            <w:div w:id="1426999772">
              <w:marLeft w:val="0"/>
              <w:marRight w:val="0"/>
              <w:marTop w:val="0"/>
              <w:marBottom w:val="0"/>
              <w:divBdr>
                <w:top w:val="none" w:sz="0" w:space="0" w:color="auto"/>
                <w:left w:val="none" w:sz="0" w:space="0" w:color="auto"/>
                <w:bottom w:val="none" w:sz="0" w:space="0" w:color="auto"/>
                <w:right w:val="none" w:sz="0" w:space="0" w:color="auto"/>
              </w:divBdr>
            </w:div>
            <w:div w:id="670181155">
              <w:marLeft w:val="0"/>
              <w:marRight w:val="0"/>
              <w:marTop w:val="0"/>
              <w:marBottom w:val="0"/>
              <w:divBdr>
                <w:top w:val="none" w:sz="0" w:space="0" w:color="auto"/>
                <w:left w:val="none" w:sz="0" w:space="0" w:color="auto"/>
                <w:bottom w:val="none" w:sz="0" w:space="0" w:color="auto"/>
                <w:right w:val="none" w:sz="0" w:space="0" w:color="auto"/>
              </w:divBdr>
            </w:div>
            <w:div w:id="1877037980">
              <w:marLeft w:val="0"/>
              <w:marRight w:val="0"/>
              <w:marTop w:val="0"/>
              <w:marBottom w:val="0"/>
              <w:divBdr>
                <w:top w:val="none" w:sz="0" w:space="0" w:color="auto"/>
                <w:left w:val="none" w:sz="0" w:space="0" w:color="auto"/>
                <w:bottom w:val="none" w:sz="0" w:space="0" w:color="auto"/>
                <w:right w:val="none" w:sz="0" w:space="0" w:color="auto"/>
              </w:divBdr>
            </w:div>
            <w:div w:id="549269590">
              <w:marLeft w:val="0"/>
              <w:marRight w:val="0"/>
              <w:marTop w:val="0"/>
              <w:marBottom w:val="0"/>
              <w:divBdr>
                <w:top w:val="none" w:sz="0" w:space="0" w:color="auto"/>
                <w:left w:val="none" w:sz="0" w:space="0" w:color="auto"/>
                <w:bottom w:val="none" w:sz="0" w:space="0" w:color="auto"/>
                <w:right w:val="none" w:sz="0" w:space="0" w:color="auto"/>
              </w:divBdr>
            </w:div>
            <w:div w:id="1760712484">
              <w:marLeft w:val="0"/>
              <w:marRight w:val="0"/>
              <w:marTop w:val="0"/>
              <w:marBottom w:val="0"/>
              <w:divBdr>
                <w:top w:val="none" w:sz="0" w:space="0" w:color="auto"/>
                <w:left w:val="none" w:sz="0" w:space="0" w:color="auto"/>
                <w:bottom w:val="none" w:sz="0" w:space="0" w:color="auto"/>
                <w:right w:val="none" w:sz="0" w:space="0" w:color="auto"/>
              </w:divBdr>
            </w:div>
            <w:div w:id="508494760">
              <w:marLeft w:val="0"/>
              <w:marRight w:val="0"/>
              <w:marTop w:val="0"/>
              <w:marBottom w:val="0"/>
              <w:divBdr>
                <w:top w:val="none" w:sz="0" w:space="0" w:color="auto"/>
                <w:left w:val="none" w:sz="0" w:space="0" w:color="auto"/>
                <w:bottom w:val="none" w:sz="0" w:space="0" w:color="auto"/>
                <w:right w:val="none" w:sz="0" w:space="0" w:color="auto"/>
              </w:divBdr>
            </w:div>
            <w:div w:id="1065760756">
              <w:marLeft w:val="0"/>
              <w:marRight w:val="0"/>
              <w:marTop w:val="0"/>
              <w:marBottom w:val="0"/>
              <w:divBdr>
                <w:top w:val="none" w:sz="0" w:space="0" w:color="auto"/>
                <w:left w:val="none" w:sz="0" w:space="0" w:color="auto"/>
                <w:bottom w:val="none" w:sz="0" w:space="0" w:color="auto"/>
                <w:right w:val="none" w:sz="0" w:space="0" w:color="auto"/>
              </w:divBdr>
            </w:div>
            <w:div w:id="330179090">
              <w:marLeft w:val="0"/>
              <w:marRight w:val="0"/>
              <w:marTop w:val="0"/>
              <w:marBottom w:val="0"/>
              <w:divBdr>
                <w:top w:val="none" w:sz="0" w:space="0" w:color="auto"/>
                <w:left w:val="none" w:sz="0" w:space="0" w:color="auto"/>
                <w:bottom w:val="none" w:sz="0" w:space="0" w:color="auto"/>
                <w:right w:val="none" w:sz="0" w:space="0" w:color="auto"/>
              </w:divBdr>
            </w:div>
            <w:div w:id="313993733">
              <w:marLeft w:val="0"/>
              <w:marRight w:val="0"/>
              <w:marTop w:val="0"/>
              <w:marBottom w:val="0"/>
              <w:divBdr>
                <w:top w:val="none" w:sz="0" w:space="0" w:color="auto"/>
                <w:left w:val="none" w:sz="0" w:space="0" w:color="auto"/>
                <w:bottom w:val="none" w:sz="0" w:space="0" w:color="auto"/>
                <w:right w:val="none" w:sz="0" w:space="0" w:color="auto"/>
              </w:divBdr>
            </w:div>
            <w:div w:id="471484815">
              <w:marLeft w:val="0"/>
              <w:marRight w:val="0"/>
              <w:marTop w:val="0"/>
              <w:marBottom w:val="0"/>
              <w:divBdr>
                <w:top w:val="none" w:sz="0" w:space="0" w:color="auto"/>
                <w:left w:val="none" w:sz="0" w:space="0" w:color="auto"/>
                <w:bottom w:val="none" w:sz="0" w:space="0" w:color="auto"/>
                <w:right w:val="none" w:sz="0" w:space="0" w:color="auto"/>
              </w:divBdr>
            </w:div>
            <w:div w:id="299530588">
              <w:marLeft w:val="0"/>
              <w:marRight w:val="0"/>
              <w:marTop w:val="0"/>
              <w:marBottom w:val="0"/>
              <w:divBdr>
                <w:top w:val="none" w:sz="0" w:space="0" w:color="auto"/>
                <w:left w:val="none" w:sz="0" w:space="0" w:color="auto"/>
                <w:bottom w:val="none" w:sz="0" w:space="0" w:color="auto"/>
                <w:right w:val="none" w:sz="0" w:space="0" w:color="auto"/>
              </w:divBdr>
            </w:div>
            <w:div w:id="1987851380">
              <w:marLeft w:val="0"/>
              <w:marRight w:val="0"/>
              <w:marTop w:val="0"/>
              <w:marBottom w:val="0"/>
              <w:divBdr>
                <w:top w:val="none" w:sz="0" w:space="0" w:color="auto"/>
                <w:left w:val="none" w:sz="0" w:space="0" w:color="auto"/>
                <w:bottom w:val="none" w:sz="0" w:space="0" w:color="auto"/>
                <w:right w:val="none" w:sz="0" w:space="0" w:color="auto"/>
              </w:divBdr>
            </w:div>
            <w:div w:id="1579250779">
              <w:marLeft w:val="0"/>
              <w:marRight w:val="0"/>
              <w:marTop w:val="0"/>
              <w:marBottom w:val="0"/>
              <w:divBdr>
                <w:top w:val="none" w:sz="0" w:space="0" w:color="auto"/>
                <w:left w:val="none" w:sz="0" w:space="0" w:color="auto"/>
                <w:bottom w:val="none" w:sz="0" w:space="0" w:color="auto"/>
                <w:right w:val="none" w:sz="0" w:space="0" w:color="auto"/>
              </w:divBdr>
            </w:div>
            <w:div w:id="48457904">
              <w:marLeft w:val="0"/>
              <w:marRight w:val="0"/>
              <w:marTop w:val="0"/>
              <w:marBottom w:val="0"/>
              <w:divBdr>
                <w:top w:val="none" w:sz="0" w:space="0" w:color="auto"/>
                <w:left w:val="none" w:sz="0" w:space="0" w:color="auto"/>
                <w:bottom w:val="none" w:sz="0" w:space="0" w:color="auto"/>
                <w:right w:val="none" w:sz="0" w:space="0" w:color="auto"/>
              </w:divBdr>
            </w:div>
            <w:div w:id="1029767437">
              <w:marLeft w:val="0"/>
              <w:marRight w:val="0"/>
              <w:marTop w:val="0"/>
              <w:marBottom w:val="0"/>
              <w:divBdr>
                <w:top w:val="none" w:sz="0" w:space="0" w:color="auto"/>
                <w:left w:val="none" w:sz="0" w:space="0" w:color="auto"/>
                <w:bottom w:val="none" w:sz="0" w:space="0" w:color="auto"/>
                <w:right w:val="none" w:sz="0" w:space="0" w:color="auto"/>
              </w:divBdr>
            </w:div>
            <w:div w:id="1648588613">
              <w:marLeft w:val="0"/>
              <w:marRight w:val="0"/>
              <w:marTop w:val="0"/>
              <w:marBottom w:val="0"/>
              <w:divBdr>
                <w:top w:val="none" w:sz="0" w:space="0" w:color="auto"/>
                <w:left w:val="none" w:sz="0" w:space="0" w:color="auto"/>
                <w:bottom w:val="none" w:sz="0" w:space="0" w:color="auto"/>
                <w:right w:val="none" w:sz="0" w:space="0" w:color="auto"/>
              </w:divBdr>
            </w:div>
            <w:div w:id="1266963442">
              <w:marLeft w:val="0"/>
              <w:marRight w:val="0"/>
              <w:marTop w:val="0"/>
              <w:marBottom w:val="0"/>
              <w:divBdr>
                <w:top w:val="none" w:sz="0" w:space="0" w:color="auto"/>
                <w:left w:val="none" w:sz="0" w:space="0" w:color="auto"/>
                <w:bottom w:val="none" w:sz="0" w:space="0" w:color="auto"/>
                <w:right w:val="none" w:sz="0" w:space="0" w:color="auto"/>
              </w:divBdr>
            </w:div>
            <w:div w:id="129322209">
              <w:marLeft w:val="0"/>
              <w:marRight w:val="0"/>
              <w:marTop w:val="0"/>
              <w:marBottom w:val="0"/>
              <w:divBdr>
                <w:top w:val="none" w:sz="0" w:space="0" w:color="auto"/>
                <w:left w:val="none" w:sz="0" w:space="0" w:color="auto"/>
                <w:bottom w:val="none" w:sz="0" w:space="0" w:color="auto"/>
                <w:right w:val="none" w:sz="0" w:space="0" w:color="auto"/>
              </w:divBdr>
            </w:div>
            <w:div w:id="1617761041">
              <w:marLeft w:val="0"/>
              <w:marRight w:val="0"/>
              <w:marTop w:val="0"/>
              <w:marBottom w:val="0"/>
              <w:divBdr>
                <w:top w:val="none" w:sz="0" w:space="0" w:color="auto"/>
                <w:left w:val="none" w:sz="0" w:space="0" w:color="auto"/>
                <w:bottom w:val="none" w:sz="0" w:space="0" w:color="auto"/>
                <w:right w:val="none" w:sz="0" w:space="0" w:color="auto"/>
              </w:divBdr>
            </w:div>
            <w:div w:id="228657487">
              <w:marLeft w:val="0"/>
              <w:marRight w:val="0"/>
              <w:marTop w:val="0"/>
              <w:marBottom w:val="0"/>
              <w:divBdr>
                <w:top w:val="none" w:sz="0" w:space="0" w:color="auto"/>
                <w:left w:val="none" w:sz="0" w:space="0" w:color="auto"/>
                <w:bottom w:val="none" w:sz="0" w:space="0" w:color="auto"/>
                <w:right w:val="none" w:sz="0" w:space="0" w:color="auto"/>
              </w:divBdr>
            </w:div>
            <w:div w:id="520045504">
              <w:marLeft w:val="0"/>
              <w:marRight w:val="0"/>
              <w:marTop w:val="0"/>
              <w:marBottom w:val="0"/>
              <w:divBdr>
                <w:top w:val="none" w:sz="0" w:space="0" w:color="auto"/>
                <w:left w:val="none" w:sz="0" w:space="0" w:color="auto"/>
                <w:bottom w:val="none" w:sz="0" w:space="0" w:color="auto"/>
                <w:right w:val="none" w:sz="0" w:space="0" w:color="auto"/>
              </w:divBdr>
            </w:div>
            <w:div w:id="1079444854">
              <w:marLeft w:val="0"/>
              <w:marRight w:val="0"/>
              <w:marTop w:val="0"/>
              <w:marBottom w:val="0"/>
              <w:divBdr>
                <w:top w:val="none" w:sz="0" w:space="0" w:color="auto"/>
                <w:left w:val="none" w:sz="0" w:space="0" w:color="auto"/>
                <w:bottom w:val="none" w:sz="0" w:space="0" w:color="auto"/>
                <w:right w:val="none" w:sz="0" w:space="0" w:color="auto"/>
              </w:divBdr>
            </w:div>
            <w:div w:id="2107531842">
              <w:marLeft w:val="0"/>
              <w:marRight w:val="0"/>
              <w:marTop w:val="0"/>
              <w:marBottom w:val="0"/>
              <w:divBdr>
                <w:top w:val="none" w:sz="0" w:space="0" w:color="auto"/>
                <w:left w:val="none" w:sz="0" w:space="0" w:color="auto"/>
                <w:bottom w:val="none" w:sz="0" w:space="0" w:color="auto"/>
                <w:right w:val="none" w:sz="0" w:space="0" w:color="auto"/>
              </w:divBdr>
            </w:div>
            <w:div w:id="408843753">
              <w:marLeft w:val="0"/>
              <w:marRight w:val="0"/>
              <w:marTop w:val="0"/>
              <w:marBottom w:val="0"/>
              <w:divBdr>
                <w:top w:val="none" w:sz="0" w:space="0" w:color="auto"/>
                <w:left w:val="none" w:sz="0" w:space="0" w:color="auto"/>
                <w:bottom w:val="none" w:sz="0" w:space="0" w:color="auto"/>
                <w:right w:val="none" w:sz="0" w:space="0" w:color="auto"/>
              </w:divBdr>
            </w:div>
            <w:div w:id="263003942">
              <w:marLeft w:val="0"/>
              <w:marRight w:val="0"/>
              <w:marTop w:val="0"/>
              <w:marBottom w:val="0"/>
              <w:divBdr>
                <w:top w:val="none" w:sz="0" w:space="0" w:color="auto"/>
                <w:left w:val="none" w:sz="0" w:space="0" w:color="auto"/>
                <w:bottom w:val="none" w:sz="0" w:space="0" w:color="auto"/>
                <w:right w:val="none" w:sz="0" w:space="0" w:color="auto"/>
              </w:divBdr>
            </w:div>
            <w:div w:id="3747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E5EF20430F9A60B4C3B862849272F9F0F0E8764DF06DE7A95B83A0CDE3QBC" TargetMode="External"/><Relationship Id="rId13" Type="http://schemas.openxmlformats.org/officeDocument/2006/relationships/hyperlink" Target="consultantplus://offline/ref=0C97D0338C5C0CCF442F6C546A0114F24E2B0666AE669B115FD56C5F825F50B1D24CEC15D886k6LB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C97D0338C5C0CCF442F6C546A0114F24E2B0666AE669B115FD56C5F825F50B1D24CEC15D886k6L9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CB63E7F2C37045970AA89A27C8343B23E5AFE1BBB5268E42F0A0FD86A231234032CFDEFABBNFbF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8CB63E7F2C37045970AA89A27C8343B23E5AFE1BBB5268E42F0A0FD86A231234032CFDEFABBNFbBB" TargetMode="External"/><Relationship Id="rId4" Type="http://schemas.openxmlformats.org/officeDocument/2006/relationships/webSettings" Target="webSettings.xml"/><Relationship Id="rId9" Type="http://schemas.openxmlformats.org/officeDocument/2006/relationships/hyperlink" Target="consultantplus://offline/ref=0F13AB4DA9403AC8754588B540FCE54AA83B0BF3662226B4A2DCFA37BAL4h4I" TargetMode="External"/><Relationship Id="rId14" Type="http://schemas.openxmlformats.org/officeDocument/2006/relationships/hyperlink" Target="consultantplus://offline/ref=E6AFFE2E936FFAFC2CD0475F81470575875C7E9532051AB9C7E00D8188CFFE57B0B20D5C1F6E38DCf5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21</Pages>
  <Words>9694</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23</cp:revision>
  <cp:lastPrinted>2016-06-14T04:14:00Z</cp:lastPrinted>
  <dcterms:created xsi:type="dcterms:W3CDTF">2016-06-02T04:10:00Z</dcterms:created>
  <dcterms:modified xsi:type="dcterms:W3CDTF">2016-06-22T06:10:00Z</dcterms:modified>
</cp:coreProperties>
</file>